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D" w:rsidRPr="003A30AD" w:rsidRDefault="003A30AD" w:rsidP="003A30AD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34"/>
          <w:szCs w:val="40"/>
        </w:rPr>
      </w:pPr>
      <w:r w:rsidRPr="003A30AD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نمونه قرارداد کار </w:t>
      </w:r>
      <w:r w:rsidRPr="003A30AD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t>–</w:t>
      </w:r>
      <w:r w:rsidRPr="003A30AD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 </w:t>
      </w:r>
      <w:r w:rsidRPr="003A30AD">
        <w:rPr>
          <w:rFonts w:ascii="Kalameh" w:eastAsia="Times New Roman" w:hAnsi="Kalameh" w:cs="B Mitra" w:hint="cs"/>
          <w:b/>
          <w:bCs/>
          <w:kern w:val="36"/>
          <w:sz w:val="34"/>
          <w:szCs w:val="40"/>
          <w:rtl/>
        </w:rPr>
        <w:t>استخدام</w:t>
      </w:r>
      <w:r w:rsidRPr="003A30AD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 </w:t>
      </w:r>
      <w:r w:rsidRPr="003A30AD">
        <w:rPr>
          <w:rFonts w:ascii="Kalameh" w:eastAsia="Times New Roman" w:hAnsi="Kalameh" w:cs="B Mitra" w:hint="cs"/>
          <w:b/>
          <w:bCs/>
          <w:kern w:val="36"/>
          <w:sz w:val="34"/>
          <w:szCs w:val="40"/>
          <w:rtl/>
        </w:rPr>
        <w:t>راننده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مشخصات طرفین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۱-۱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کارفرما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/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نماینده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قانونی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کارفرما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آقا/خانم/شرکت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فرزند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3A30AD">
        <w:rPr>
          <w:rFonts w:ascii="Arial" w:eastAsia="Times New Roman" w:hAnsi="Arial" w:cs="B Mitra"/>
          <w:sz w:val="28"/>
          <w:szCs w:val="28"/>
          <w:rtl/>
        </w:rPr>
        <w:t>(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ثبت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پستی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>.. 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۲-۱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کارگر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/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کارمند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>آقا / خانم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فرزند</w:t>
      </w:r>
      <w:r>
        <w:rPr>
          <w:rFonts w:ascii="Arial" w:eastAsia="Times New Roman" w:hAnsi="Arial" w:cs="B Mitra" w:hint="cs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متولد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3A30AD">
        <w:rPr>
          <w:rFonts w:ascii="Arial" w:eastAsia="Times New Roman" w:hAnsi="Arial" w:cs="B Mitra"/>
          <w:sz w:val="28"/>
          <w:szCs w:val="28"/>
          <w:rtl/>
        </w:rPr>
        <w:t>(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شماره ملّی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تحصیلات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نوع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مهارت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پستی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>. 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۲-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نوع قرارداد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قرارداد غیرموقت یا دائمی</w:t>
      </w:r>
    </w:p>
    <w:p w:rsidR="003A30AD" w:rsidRPr="003A30AD" w:rsidRDefault="003A30AD" w:rsidP="003A30AD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قرارداد موقت یا مدت معین</w:t>
      </w:r>
    </w:p>
    <w:p w:rsidR="003A30AD" w:rsidRPr="003A30AD" w:rsidRDefault="003A30AD" w:rsidP="003A30AD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قرارداد معین</w:t>
      </w:r>
    </w:p>
    <w:p w:rsidR="003A30AD" w:rsidRPr="003A30AD" w:rsidRDefault="003A30AD" w:rsidP="003A30AD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قرارداد آزمایشی</w:t>
      </w:r>
    </w:p>
    <w:p w:rsidR="003A30AD" w:rsidRPr="003A30AD" w:rsidRDefault="003A30AD" w:rsidP="003A30AD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قرارداد آموزشی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۳-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>مستخدم راننده شرکت تلقی شده و در مقابل وظایفی به شرح ذیل دارد :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lastRenderedPageBreak/>
        <w:t>۱-۳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به موجب این قرارداد اتومبیل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شهربانی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مدت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فعا</w:t>
      </w:r>
      <w:r w:rsidRPr="003A30AD">
        <w:rPr>
          <w:rFonts w:ascii="Arial" w:eastAsia="Times New Roman" w:hAnsi="Arial" w:cs="B Mitra"/>
          <w:sz w:val="28"/>
          <w:szCs w:val="28"/>
          <w:rtl/>
        </w:rPr>
        <w:t>لیت و در وقت اداری در اختیار مستخدم می باشد.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۲-۳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در مقابل پذیرش خودرو مسئول می باشد و هر گونه هزینه ای مازاد بر موارد روزمره از قبیل تعمیرات خارج از عرف، تصادفات و سوخته بیش از حد بر عهده راننده می باشد.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۳-۳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موظف است هر روز در زمان مقرر شده در محل تجمع پرسنل به آدرس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حاضر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گردیده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پرسنل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شرکت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مدت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زمان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حداکثر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محل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کارشان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منتقل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۴-۳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در زمان اداری به غیر زمان های مقرر شده به منظور جا به جایی پرسنل شرکت، تماماً در اختیار شرکت می باشد، و حق خروج بدون دلیل از شرکت را ندارد.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۵-۳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در طول انجام وظایف محوله حق استفاده شخصی از وسیله نقلیه در اختیارش را ندارد.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۶-۳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موظف به تمیز نگه داشتن خودرو می باشد.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۷-۳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کلیه جرایم راهنمایی و رانندگی بر عهده راننده می باشد و شرکت هیچگونه مبلغی از این بابت پرداخت نخواهد کرد.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۸-۳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تحت هر شرایطی موظف و ملزم به حسن رفتار و معاشرت با پرسنل شرکت می باشد و تحت هیچ شرایطی حق بحث و درگیری با مشتری را ندارد.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۹-۳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راننده به هیچ وجه حق تغییر مسیر ترسیمی به منظور جا به جایی پرسنل را ندارد مگر در شرایط اضطراری یا با اطلاع کارفرما.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۴-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محل انجام کار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>با عنایت به حرفه راننده، مسیرهای ترسیمی به منظور جا به جایی پرسنل و نیز دفتر اصلی شرکت خارج از زمان های مقرر شده راننده می بایست حضور مستمر داشته باشد.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۵-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تاریخ انعقاد قرارداد :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…………………………………………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۶-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مدت قرارداد : </w:t>
      </w:r>
      <w:r w:rsidRPr="003A30A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……………………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۷-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ساعات کار : </w:t>
      </w:r>
      <w:r w:rsidRPr="003A30A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………………………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ساعات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زمان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شروع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خاتمه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آن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صرفاً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رضایت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ساعات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نمی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تواند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بیش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مندرج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قانون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لیکن کم تر از آن مجاز است).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۸-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حق السعی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۱-۸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مزد ثابت/مبنا روزانه/ ساعتی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(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حقوق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ماهیانه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3A30AD">
        <w:rPr>
          <w:rFonts w:ascii="Arial" w:eastAsia="Times New Roman" w:hAnsi="Arial" w:cs="B Mitra"/>
          <w:sz w:val="28"/>
          <w:szCs w:val="28"/>
          <w:rtl/>
        </w:rPr>
        <w:t>).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۲-۸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طبق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توافق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قابل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</w:t>
      </w:r>
      <w:r w:rsidRPr="003A30AD">
        <w:rPr>
          <w:rFonts w:ascii="Arial" w:eastAsia="Times New Roman" w:hAnsi="Arial" w:cs="B Mitra"/>
          <w:sz w:val="28"/>
          <w:szCs w:val="28"/>
          <w:rtl/>
        </w:rPr>
        <w:t>ست.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۳-۸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شرح سایر مزایا و امتیازات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۹-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شعبه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یا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نماینده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قانونی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ایشان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۱۰-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بیمه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به موجب شماره بیمه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تحت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پوشش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بیمه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تأمین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اجتماعی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قرار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گرفت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(به موجب ماده </w:t>
      </w: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۱۴۸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۱۱-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عیدی و پاداش سالانه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مصوب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/>
          <w:sz w:val="28"/>
          <w:szCs w:val="28"/>
          <w:rtl/>
          <w:lang w:bidi="fa-IR"/>
        </w:rPr>
        <w:t>۱۳۷۰/۱۲/۶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۱۲-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حق سنوات یا مزایای پایان کار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۱۳- 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>شرایط فسخ یا خاتمه قرارداد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 w:hint="cs"/>
          <w:sz w:val="28"/>
          <w:szCs w:val="28"/>
          <w:rtl/>
          <w:lang w:bidi="fa-IR"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۱۴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سایر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موضوعات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مندرج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قانون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مقررات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تبعی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جمله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استحقاقی،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کمک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هزینه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مسکن،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کمک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هزینه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عائله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مندی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نسبت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اعمال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شد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۱۵-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این قرارداد در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صفحه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تنظیم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یک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نزد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کارفرما،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یک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نزد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کارگر،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های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دیگر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اختیار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قرار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3A30AD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sz w:val="28"/>
          <w:szCs w:val="28"/>
          <w:rtl/>
        </w:rPr>
        <w:t>گرفت</w:t>
      </w:r>
      <w:r w:rsidRPr="003A30AD">
        <w:rPr>
          <w:rFonts w:ascii="Arial" w:eastAsia="Times New Roman" w:hAnsi="Arial" w:cs="B Mitra"/>
          <w:sz w:val="28"/>
          <w:szCs w:val="28"/>
          <w:rtl/>
        </w:rPr>
        <w:t>.</w:t>
      </w:r>
    </w:p>
    <w:p w:rsidR="003A30AD" w:rsidRPr="003A30AD" w:rsidRDefault="003A30AD" w:rsidP="003A30AD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bookmarkStart w:id="0" w:name="_GoBack"/>
      <w:bookmarkEnd w:id="0"/>
    </w:p>
    <w:p w:rsidR="003A30AD" w:rsidRPr="003A30AD" w:rsidRDefault="003A30AD" w:rsidP="003A30AD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sz w:val="28"/>
          <w:szCs w:val="28"/>
          <w:rtl/>
        </w:rPr>
      </w:pP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محل امضاء و اثر انگشت کارفرما/یا نماینده قانونی ایشان </w:t>
      </w:r>
      <w:r w:rsidRPr="003A30AD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                      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محل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امضاء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و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اثر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انگشت</w:t>
      </w:r>
      <w:r w:rsidRPr="003A30AD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3A30AD">
        <w:rPr>
          <w:rFonts w:ascii="Arial" w:eastAsia="Times New Roman" w:hAnsi="Arial" w:cs="B Mitra" w:hint="cs"/>
          <w:b/>
          <w:bCs/>
          <w:sz w:val="28"/>
          <w:szCs w:val="28"/>
          <w:rtl/>
        </w:rPr>
        <w:t>راننده</w:t>
      </w:r>
    </w:p>
    <w:p w:rsidR="00322593" w:rsidRPr="003A30AD" w:rsidRDefault="00322593" w:rsidP="003A30AD">
      <w:pPr>
        <w:bidi/>
        <w:jc w:val="lowKashida"/>
        <w:rPr>
          <w:rFonts w:cs="B Mitra"/>
          <w:sz w:val="28"/>
          <w:szCs w:val="28"/>
        </w:rPr>
      </w:pPr>
    </w:p>
    <w:sectPr w:rsidR="00322593" w:rsidRPr="003A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5F8B"/>
    <w:multiLevelType w:val="multilevel"/>
    <w:tmpl w:val="656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D23F1"/>
    <w:multiLevelType w:val="hybridMultilevel"/>
    <w:tmpl w:val="24C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AD"/>
    <w:rsid w:val="00322593"/>
    <w:rsid w:val="003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85B9-12B6-4560-8AF6-868E8A06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0AD"/>
    <w:rPr>
      <w:b/>
      <w:bCs/>
    </w:rPr>
  </w:style>
  <w:style w:type="paragraph" w:styleId="ListParagraph">
    <w:name w:val="List Paragraph"/>
    <w:basedOn w:val="Normal"/>
    <w:uiPriority w:val="34"/>
    <w:qFormat/>
    <w:rsid w:val="003A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37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2021-12-12T11:53:00Z</dcterms:created>
  <dcterms:modified xsi:type="dcterms:W3CDTF">2021-12-12T11:56:00Z</dcterms:modified>
</cp:coreProperties>
</file>