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08" w:rsidRPr="00E20208" w:rsidRDefault="00E20208" w:rsidP="00E20208">
      <w:pPr>
        <w:bidi/>
        <w:spacing w:after="0" w:line="1013" w:lineRule="atLeast"/>
        <w:jc w:val="center"/>
        <w:outlineLvl w:val="0"/>
        <w:rPr>
          <w:rFonts w:ascii="Kalameh" w:eastAsia="Times New Roman" w:hAnsi="Kalameh" w:cs="B Mitra"/>
          <w:b/>
          <w:bCs/>
          <w:kern w:val="36"/>
          <w:sz w:val="34"/>
          <w:szCs w:val="40"/>
        </w:rPr>
      </w:pPr>
      <w:r w:rsidRPr="00E20208">
        <w:rPr>
          <w:rFonts w:ascii="Kalameh" w:eastAsia="Times New Roman" w:hAnsi="Kalameh" w:cs="B Mitra"/>
          <w:b/>
          <w:bCs/>
          <w:kern w:val="36"/>
          <w:sz w:val="34"/>
          <w:szCs w:val="40"/>
          <w:rtl/>
        </w:rPr>
        <w:t>نمونه قرارداد تعمیر و نگهداری دستگاه های صنعتی</w:t>
      </w:r>
    </w:p>
    <w:p w:rsidR="00E20208" w:rsidRDefault="00E20208" w:rsidP="00E20208">
      <w:pPr>
        <w:shd w:val="clear" w:color="auto" w:fill="FFFFFF"/>
        <w:bidi/>
        <w:spacing w:after="240" w:line="525" w:lineRule="atLeast"/>
        <w:jc w:val="lowKashida"/>
        <w:rPr>
          <w:rFonts w:ascii="Arial" w:eastAsia="Times New Roman" w:hAnsi="Arial" w:cs="B Mitra"/>
          <w:sz w:val="28"/>
          <w:szCs w:val="28"/>
          <w:rtl/>
        </w:rPr>
      </w:pP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 xml:space="preserve">این قرارداد بین طرفین خانم/ آقای / شرکت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شماره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ملی</w:t>
      </w:r>
      <w:r w:rsidRPr="00E20208">
        <w:rPr>
          <w:rFonts w:ascii="Arial" w:eastAsia="Times New Roman" w:hAnsi="Arial" w:cs="B Mitra"/>
          <w:sz w:val="28"/>
          <w:szCs w:val="28"/>
          <w:rtl/>
        </w:rPr>
        <w:t xml:space="preserve"> / </w:t>
      </w:r>
      <w:r w:rsidRPr="00E20208">
        <w:rPr>
          <w:rFonts w:ascii="Arial" w:eastAsia="Times New Roman" w:hAnsi="Arial" w:cs="B Mitra" w:hint="cs"/>
          <w:sz w:val="28"/>
          <w:szCs w:val="28"/>
          <w:rtl/>
        </w:rPr>
        <w:t>ثبت</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که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پس</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اختصاراً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قرارداد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نامیده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شود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خانم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آقای</w:t>
      </w:r>
      <w:r w:rsidRPr="00E20208">
        <w:rPr>
          <w:rFonts w:ascii="Arial" w:eastAsia="Times New Roman" w:hAnsi="Arial" w:cs="B Mitra"/>
          <w:sz w:val="28"/>
          <w:szCs w:val="28"/>
          <w:rtl/>
        </w:rPr>
        <w:t xml:space="preserve"> / </w:t>
      </w:r>
      <w:r w:rsidRPr="00E20208">
        <w:rPr>
          <w:rFonts w:ascii="Arial" w:eastAsia="Times New Roman" w:hAnsi="Arial" w:cs="B Mitra" w:hint="cs"/>
          <w:sz w:val="28"/>
          <w:szCs w:val="28"/>
          <w:rtl/>
        </w:rPr>
        <w:t>شرکت</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شماره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ملی</w:t>
      </w:r>
      <w:r w:rsidRPr="00E20208">
        <w:rPr>
          <w:rFonts w:ascii="Arial" w:eastAsia="Times New Roman" w:hAnsi="Arial" w:cs="B Mitra"/>
          <w:sz w:val="28"/>
          <w:szCs w:val="28"/>
          <w:rtl/>
        </w:rPr>
        <w:t xml:space="preserve"> / </w:t>
      </w:r>
      <w:r w:rsidRPr="00E20208">
        <w:rPr>
          <w:rFonts w:ascii="Arial" w:eastAsia="Times New Roman" w:hAnsi="Arial" w:cs="B Mitra" w:hint="cs"/>
          <w:sz w:val="28"/>
          <w:szCs w:val="28"/>
          <w:rtl/>
        </w:rPr>
        <w:t>ثبت</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طرف</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دیگر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که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پس</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نامیده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شود،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شرایط</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ذیل</w:t>
      </w:r>
      <w:r w:rsidRPr="00E20208">
        <w:rPr>
          <w:rFonts w:ascii="Arial" w:eastAsia="Times New Roman" w:hAnsi="Arial" w:cs="B Mitra"/>
          <w:sz w:val="28"/>
          <w:szCs w:val="28"/>
          <w:rtl/>
        </w:rPr>
        <w:t xml:space="preserve"> منعقد می گردد</w:t>
      </w: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t xml:space="preserve">ماده </w:t>
      </w:r>
      <w:r w:rsidRPr="00E20208">
        <w:rPr>
          <w:rFonts w:ascii="Arial" w:eastAsia="Times New Roman" w:hAnsi="Arial" w:cs="B Mitra"/>
          <w:b/>
          <w:bCs/>
          <w:sz w:val="28"/>
          <w:szCs w:val="28"/>
          <w:rtl/>
          <w:lang w:bidi="fa-IR"/>
        </w:rPr>
        <w:t xml:space="preserve">۱- </w:t>
      </w:r>
      <w:r w:rsidRPr="00E20208">
        <w:rPr>
          <w:rFonts w:ascii="Arial" w:eastAsia="Times New Roman" w:hAnsi="Arial" w:cs="B Mitra"/>
          <w:b/>
          <w:bCs/>
          <w:sz w:val="28"/>
          <w:szCs w:val="28"/>
          <w:rtl/>
        </w:rPr>
        <w:t>موضوع قرارداد</w:t>
      </w:r>
      <w:r w:rsidRPr="00E20208">
        <w:rPr>
          <w:rFonts w:ascii="Arial" w:eastAsia="Times New Roman" w:hAnsi="Arial" w:cs="B Mitra"/>
          <w:b/>
          <w:bCs/>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 xml:space="preserve">عبارت است از تعمیر و نگه داری و بازدید های فنی و عند اللزوم تعویض قطعات معیوب دستگاه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w:t>
      </w:r>
      <w:r w:rsidRPr="00E20208">
        <w:rPr>
          <w:rFonts w:ascii="Times New Roman" w:eastAsia="Times New Roman" w:hAnsi="Times New Roman" w:cs="Times New Roman" w:hint="cs"/>
          <w:sz w:val="28"/>
          <w:szCs w:val="28"/>
          <w:rtl/>
        </w:rPr>
        <w:t>……</w:t>
      </w:r>
      <w:r w:rsidRPr="00E20208">
        <w:rPr>
          <w:rFonts w:ascii="Arial" w:eastAsia="Times New Roman" w:hAnsi="Arial" w:cs="B Mitra"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موضوع</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قرارداد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شماره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سریال</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طوری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که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دستگاه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مزبور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نحو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مطلوب</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همواره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قابلیت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بهره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برداری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داشته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باشد</w:t>
      </w:r>
      <w:r w:rsidRPr="00E20208">
        <w:rPr>
          <w:rFonts w:ascii="Arial" w:eastAsia="Times New Roman" w:hAnsi="Arial" w:cs="B Mitra"/>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t xml:space="preserve">ماده </w:t>
      </w:r>
      <w:r w:rsidRPr="00E20208">
        <w:rPr>
          <w:rFonts w:ascii="Arial" w:eastAsia="Times New Roman" w:hAnsi="Arial" w:cs="B Mitra"/>
          <w:b/>
          <w:bCs/>
          <w:sz w:val="28"/>
          <w:szCs w:val="28"/>
          <w:rtl/>
          <w:lang w:bidi="fa-IR"/>
        </w:rPr>
        <w:t xml:space="preserve">۲- </w:t>
      </w:r>
      <w:r w:rsidRPr="00E20208">
        <w:rPr>
          <w:rFonts w:ascii="Arial" w:eastAsia="Times New Roman" w:hAnsi="Arial" w:cs="B Mitra"/>
          <w:b/>
          <w:bCs/>
          <w:sz w:val="28"/>
          <w:szCs w:val="28"/>
          <w:rtl/>
        </w:rPr>
        <w:t>مدت قرارداد</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مدت قرارداد عبارت است</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ماه</w:t>
      </w:r>
      <w:r w:rsidRPr="00E20208">
        <w:rPr>
          <w:rFonts w:ascii="Arial" w:eastAsia="Times New Roman" w:hAnsi="Arial" w:cs="B Mitra"/>
          <w:sz w:val="28"/>
          <w:szCs w:val="28"/>
          <w:rtl/>
        </w:rPr>
        <w:t xml:space="preserve"> / </w:t>
      </w:r>
      <w:r w:rsidRPr="00E20208">
        <w:rPr>
          <w:rFonts w:ascii="Arial" w:eastAsia="Times New Roman" w:hAnsi="Arial" w:cs="B Mitra" w:hint="cs"/>
          <w:sz w:val="28"/>
          <w:szCs w:val="28"/>
          <w:rtl/>
        </w:rPr>
        <w:t>سال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تاریخ</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الی</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t xml:space="preserve">ماده </w:t>
      </w:r>
      <w:r w:rsidRPr="00E20208">
        <w:rPr>
          <w:rFonts w:ascii="Arial" w:eastAsia="Times New Roman" w:hAnsi="Arial" w:cs="B Mitra"/>
          <w:b/>
          <w:bCs/>
          <w:sz w:val="28"/>
          <w:szCs w:val="28"/>
          <w:rtl/>
          <w:lang w:bidi="fa-IR"/>
        </w:rPr>
        <w:t>۳-</w:t>
      </w:r>
      <w:r w:rsidRPr="00E20208">
        <w:rPr>
          <w:rFonts w:ascii="Arial" w:eastAsia="Times New Roman" w:hAnsi="Arial" w:cs="B Mitra"/>
          <w:b/>
          <w:bCs/>
          <w:sz w:val="28"/>
          <w:szCs w:val="28"/>
          <w:rtl/>
        </w:rPr>
        <w:t>امور مالی و مبلغ قرارداد</w:t>
      </w:r>
      <w:r w:rsidRPr="00E20208">
        <w:rPr>
          <w:rFonts w:ascii="Arial" w:eastAsia="Times New Roman" w:hAnsi="Arial" w:cs="B Mitra"/>
          <w:b/>
          <w:bCs/>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 xml:space="preserve">الف: مبلغ و نحوه پرداخت : هزینه خدمات فنی دستگاه موضوع این قرارداد به صورت مقطوع به حروف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ریال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طبق</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جدول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پیوس</w:t>
      </w:r>
      <w:r w:rsidRPr="00E20208">
        <w:rPr>
          <w:rFonts w:ascii="Arial" w:eastAsia="Times New Roman" w:hAnsi="Arial" w:cs="B Mitra"/>
          <w:sz w:val="28"/>
          <w:szCs w:val="28"/>
          <w:rtl/>
        </w:rPr>
        <w:t>ت می باشد که در چهار مرحله به شرح ذیل پرداخت می گردد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۱</w:t>
      </w:r>
      <w:r w:rsidRPr="00E20208">
        <w:rPr>
          <w:rFonts w:ascii="Arial" w:eastAsia="Times New Roman" w:hAnsi="Arial" w:cs="B Mitra"/>
          <w:sz w:val="28"/>
          <w:szCs w:val="28"/>
        </w:rPr>
        <w:t>-………………</w:t>
      </w:r>
      <w:r w:rsidRPr="00E20208">
        <w:rPr>
          <w:rFonts w:ascii="Arial" w:eastAsia="Times New Roman" w:hAnsi="Arial" w:cs="B Mitra"/>
          <w:sz w:val="28"/>
          <w:szCs w:val="28"/>
          <w:rtl/>
        </w:rPr>
        <w:t>درصد بعنوان پیش پرداخت در قبال اخذ چک</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۲</w:t>
      </w:r>
      <w:r w:rsidRPr="00E20208">
        <w:rPr>
          <w:rFonts w:ascii="Arial" w:eastAsia="Times New Roman" w:hAnsi="Arial" w:cs="B Mitra"/>
          <w:sz w:val="28"/>
          <w:szCs w:val="28"/>
        </w:rPr>
        <w:t>-………………</w:t>
      </w:r>
      <w:r w:rsidRPr="00E20208">
        <w:rPr>
          <w:rFonts w:ascii="Arial" w:eastAsia="Times New Roman" w:hAnsi="Arial" w:cs="B Mitra"/>
          <w:sz w:val="28"/>
          <w:szCs w:val="28"/>
          <w:rtl/>
        </w:rPr>
        <w:t>درصد بعد از تائید مرحله اولیه کار</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lastRenderedPageBreak/>
        <w:t>۳</w:t>
      </w: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۴</w:t>
      </w: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تبصره : متعهد له در هر یک از مراحل فوق در صورتی اقدام به پرداخت وجه خواهد نمود که متعهد تعهدات مرحله قبل را به نحو احسن انجام داده و آن را به تائید مکتوب کارفرما رسانده باشد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ب: تضمینات</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 xml:space="preserve">در زمان انعقاد قرارداد متعهد مبلغ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ریال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معادل</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بهای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قرارداد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عنوان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تضمین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حسن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انجام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معامله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صورت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تضمین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نامه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بانکی</w:t>
      </w:r>
      <w:r w:rsidRPr="00E20208">
        <w:rPr>
          <w:rFonts w:ascii="Arial" w:eastAsia="Times New Roman" w:hAnsi="Arial" w:cs="B Mitra"/>
          <w:sz w:val="28"/>
          <w:szCs w:val="28"/>
          <w:rtl/>
        </w:rPr>
        <w:t xml:space="preserve"> / </w:t>
      </w:r>
      <w:r w:rsidRPr="00E20208">
        <w:rPr>
          <w:rFonts w:ascii="Arial" w:eastAsia="Times New Roman" w:hAnsi="Arial" w:cs="B Mitra" w:hint="cs"/>
          <w:sz w:val="28"/>
          <w:szCs w:val="28"/>
          <w:rtl/>
        </w:rPr>
        <w:t>سفته</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مبلغ</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ریال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معادل</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hint="cs"/>
          <w:sz w:val="28"/>
          <w:szCs w:val="28"/>
          <w:rtl/>
        </w:rPr>
        <w:t>بهای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قرارداد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عنوان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تضمین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پیش</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پرداخت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صورت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ضمانت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نامه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بانکی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صادره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بانک</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که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تاریخ</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معتبر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بوده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صورت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درخواست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ملزم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تمدید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یا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تبدیل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آن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باشد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تسلیم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نماید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پس</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انجام کامل تعهدات در خاتمه قرارداد تضمینات مذکور به متعهد مسترد خواهد شد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تبصره : در صورت تخلف متعهد از هر یک از مفاد این قرارداد ، قرارداد توسط متعهد له فسخ و تضمین حسن انجام کار ضبط و وصول خواهد شد و متعهد حق هیچ گونه اعتراضی ندارد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t xml:space="preserve">ماده </w:t>
      </w:r>
      <w:r w:rsidRPr="00E20208">
        <w:rPr>
          <w:rFonts w:ascii="Arial" w:eastAsia="Times New Roman" w:hAnsi="Arial" w:cs="B Mitra"/>
          <w:b/>
          <w:bCs/>
          <w:sz w:val="28"/>
          <w:szCs w:val="28"/>
          <w:rtl/>
          <w:lang w:bidi="fa-IR"/>
        </w:rPr>
        <w:t xml:space="preserve">۴- </w:t>
      </w:r>
      <w:r w:rsidRPr="00E20208">
        <w:rPr>
          <w:rFonts w:ascii="Arial" w:eastAsia="Times New Roman" w:hAnsi="Arial" w:cs="B Mitra"/>
          <w:b/>
          <w:bCs/>
          <w:sz w:val="28"/>
          <w:szCs w:val="28"/>
          <w:rtl/>
        </w:rPr>
        <w:t>کسور قانونی</w:t>
      </w:r>
    </w:p>
    <w:p w:rsidR="00E20208" w:rsidRDefault="00E20208" w:rsidP="00E20208">
      <w:pPr>
        <w:shd w:val="clear" w:color="auto" w:fill="FFFFFF"/>
        <w:bidi/>
        <w:spacing w:after="240" w:line="525" w:lineRule="atLeast"/>
        <w:jc w:val="lowKashida"/>
        <w:rPr>
          <w:rFonts w:ascii="Arial" w:eastAsia="Times New Roman" w:hAnsi="Arial" w:cs="B Mitra"/>
          <w:sz w:val="28"/>
          <w:szCs w:val="28"/>
          <w:rtl/>
        </w:rPr>
      </w:pPr>
      <w:r w:rsidRPr="00E20208">
        <w:rPr>
          <w:rFonts w:ascii="Arial" w:eastAsia="Times New Roman" w:hAnsi="Arial" w:cs="B Mitra"/>
          <w:sz w:val="28"/>
          <w:szCs w:val="28"/>
          <w:rtl/>
        </w:rPr>
        <w:t xml:space="preserve">پرداخت هرگونه عوارض و مالیات و سایر حقوق دولتی به عهده متعهد می باشد که متعهد له در هر پرداخت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 </w:t>
      </w:r>
      <w:r w:rsidRPr="00E20208">
        <w:rPr>
          <w:rFonts w:ascii="Arial" w:eastAsia="Times New Roman" w:hAnsi="Arial" w:cs="B Mitra" w:hint="cs"/>
          <w:sz w:val="28"/>
          <w:szCs w:val="28"/>
          <w:rtl/>
        </w:rPr>
        <w:t>بابت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مالیات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sz w:val="28"/>
          <w:szCs w:val="28"/>
          <w:rtl/>
          <w:lang w:bidi="fa-IR"/>
        </w:rPr>
        <w:t>۵%</w:t>
      </w:r>
      <w:r w:rsidRPr="00E20208">
        <w:rPr>
          <w:rFonts w:ascii="Arial" w:eastAsia="Times New Roman" w:hAnsi="Arial" w:cs="B Mitra"/>
          <w:sz w:val="28"/>
          <w:szCs w:val="28"/>
          <w:rtl/>
        </w:rPr>
        <w:t xml:space="preserve"> بابت حق بیمه موضوع ماده </w:t>
      </w:r>
      <w:r w:rsidRPr="00E20208">
        <w:rPr>
          <w:rFonts w:ascii="Arial" w:eastAsia="Times New Roman" w:hAnsi="Arial" w:cs="B Mitra"/>
          <w:sz w:val="28"/>
          <w:szCs w:val="28"/>
          <w:rtl/>
          <w:lang w:bidi="fa-IR"/>
        </w:rPr>
        <w:t>۳۸</w:t>
      </w:r>
      <w:r w:rsidRPr="00E20208">
        <w:rPr>
          <w:rFonts w:ascii="Arial" w:eastAsia="Times New Roman" w:hAnsi="Arial" w:cs="B Mitra"/>
          <w:sz w:val="28"/>
          <w:szCs w:val="28"/>
          <w:rtl/>
        </w:rPr>
        <w:t xml:space="preserve"> ق تامین اجتماعی کسر می نماید . بدیهی است مبلغ اخیر الذکر به مجرد ارائه مفاصا حساب از سازمان تامین اجتماعی توسط متعهد به وی مسترد خواهد گردید</w:t>
      </w:r>
      <w:r w:rsidRPr="00E20208">
        <w:rPr>
          <w:rFonts w:ascii="Arial" w:eastAsia="Times New Roman" w:hAnsi="Arial" w:cs="B Mitra"/>
          <w:sz w:val="28"/>
          <w:szCs w:val="28"/>
        </w:rPr>
        <w:t xml:space="preserve"> .</w:t>
      </w:r>
    </w:p>
    <w:p w:rsidR="00E20208" w:rsidRDefault="00E20208" w:rsidP="00E20208">
      <w:pPr>
        <w:shd w:val="clear" w:color="auto" w:fill="FFFFFF"/>
        <w:bidi/>
        <w:spacing w:after="240" w:line="525" w:lineRule="atLeast"/>
        <w:jc w:val="lowKashida"/>
        <w:rPr>
          <w:rFonts w:ascii="Arial" w:eastAsia="Times New Roman" w:hAnsi="Arial" w:cs="B Mitra"/>
          <w:sz w:val="28"/>
          <w:szCs w:val="28"/>
          <w:rtl/>
        </w:rPr>
      </w:pPr>
    </w:p>
    <w:p w:rsidR="00E20208" w:rsidRDefault="00E20208" w:rsidP="00E20208">
      <w:pPr>
        <w:shd w:val="clear" w:color="auto" w:fill="FFFFFF"/>
        <w:bidi/>
        <w:spacing w:after="240" w:line="525" w:lineRule="atLeast"/>
        <w:jc w:val="lowKashida"/>
        <w:rPr>
          <w:rFonts w:ascii="Arial" w:eastAsia="Times New Roman" w:hAnsi="Arial" w:cs="B Mitra"/>
          <w:sz w:val="28"/>
          <w:szCs w:val="28"/>
          <w:rtl/>
        </w:rPr>
      </w:pP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lastRenderedPageBreak/>
        <w:t xml:space="preserve">ماده </w:t>
      </w:r>
      <w:r w:rsidRPr="00E20208">
        <w:rPr>
          <w:rFonts w:ascii="Arial" w:eastAsia="Times New Roman" w:hAnsi="Arial" w:cs="B Mitra"/>
          <w:b/>
          <w:bCs/>
          <w:sz w:val="28"/>
          <w:szCs w:val="28"/>
          <w:rtl/>
          <w:lang w:bidi="fa-IR"/>
        </w:rPr>
        <w:t xml:space="preserve">۵- </w:t>
      </w:r>
      <w:r w:rsidRPr="00E20208">
        <w:rPr>
          <w:rFonts w:ascii="Arial" w:eastAsia="Times New Roman" w:hAnsi="Arial" w:cs="B Mitra"/>
          <w:b/>
          <w:bCs/>
          <w:sz w:val="28"/>
          <w:szCs w:val="28"/>
          <w:rtl/>
        </w:rPr>
        <w:t>حوادث قهریه</w:t>
      </w:r>
      <w:r w:rsidRPr="00E20208">
        <w:rPr>
          <w:rFonts w:ascii="Arial" w:eastAsia="Times New Roman" w:hAnsi="Arial" w:cs="B Mitra"/>
          <w:b/>
          <w:bCs/>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در صورت بروز هر گونه حادثه ای که خارج از حیطه اقتدار متعهد یا متعهد له باشد به نحوی که مستقیماً در انجام تعهدات طرفین تاثیر نماید مسئولیت طرفین قرارداد حسب مورد تا حدودی که مربوط به علل و عوامل مذکور می گردد در قبال یکدیگر ساقط می گردد</w:t>
      </w: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t xml:space="preserve">ماده </w:t>
      </w:r>
      <w:r w:rsidRPr="00E20208">
        <w:rPr>
          <w:rFonts w:ascii="Arial" w:eastAsia="Times New Roman" w:hAnsi="Arial" w:cs="B Mitra"/>
          <w:b/>
          <w:bCs/>
          <w:sz w:val="28"/>
          <w:szCs w:val="28"/>
          <w:rtl/>
          <w:lang w:bidi="fa-IR"/>
        </w:rPr>
        <w:t xml:space="preserve">۶- </w:t>
      </w:r>
      <w:r w:rsidRPr="00E20208">
        <w:rPr>
          <w:rFonts w:ascii="Arial" w:eastAsia="Times New Roman" w:hAnsi="Arial" w:cs="B Mitra"/>
          <w:b/>
          <w:bCs/>
          <w:sz w:val="28"/>
          <w:szCs w:val="28"/>
          <w:rtl/>
        </w:rPr>
        <w:t>فسخ قرارداد</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در صورتیکه متعهد له تمایل به ادامه قرارداد نداشته باشد ، می تواند موضوع را حداقل</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روز</w:t>
      </w:r>
      <w:r w:rsidRPr="00E20208">
        <w:rPr>
          <w:rFonts w:ascii="Cambria" w:eastAsia="Times New Roman" w:hAnsi="Cambria" w:cs="Cambria" w:hint="cs"/>
          <w:sz w:val="28"/>
          <w:szCs w:val="28"/>
          <w:rtl/>
        </w:rPr>
        <w:t>   </w:t>
      </w:r>
      <w:r w:rsidRPr="00E20208">
        <w:rPr>
          <w:rFonts w:ascii="Arial" w:eastAsia="Times New Roman" w:hAnsi="Arial" w:cs="B Mitra" w:hint="cs"/>
          <w:sz w:val="28"/>
          <w:szCs w:val="28"/>
          <w:rtl/>
        </w:rPr>
        <w:t>قبل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اعلام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قرارداد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طور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یک</w:t>
      </w:r>
      <w:r w:rsidRPr="00E20208">
        <w:rPr>
          <w:rFonts w:ascii="Arial" w:eastAsia="Times New Roman" w:hAnsi="Arial" w:cs="B Mitra"/>
          <w:sz w:val="28"/>
          <w:szCs w:val="28"/>
          <w:rtl/>
        </w:rPr>
        <w:t xml:space="preserve"> جانبه فسخ نماید</w:t>
      </w: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t xml:space="preserve">ماده </w:t>
      </w:r>
      <w:r w:rsidRPr="00E20208">
        <w:rPr>
          <w:rFonts w:ascii="Arial" w:eastAsia="Times New Roman" w:hAnsi="Arial" w:cs="B Mitra"/>
          <w:b/>
          <w:bCs/>
          <w:sz w:val="28"/>
          <w:szCs w:val="28"/>
          <w:rtl/>
          <w:lang w:bidi="fa-IR"/>
        </w:rPr>
        <w:t xml:space="preserve">۷- </w:t>
      </w:r>
      <w:r w:rsidRPr="00E20208">
        <w:rPr>
          <w:rFonts w:ascii="Arial" w:eastAsia="Times New Roman" w:hAnsi="Arial" w:cs="B Mitra"/>
          <w:b/>
          <w:bCs/>
          <w:sz w:val="28"/>
          <w:szCs w:val="28"/>
          <w:rtl/>
        </w:rPr>
        <w:t>حل اختلاف</w:t>
      </w:r>
      <w:r w:rsidRPr="00E20208">
        <w:rPr>
          <w:rFonts w:ascii="Arial" w:eastAsia="Times New Roman" w:hAnsi="Arial" w:cs="B Mitra"/>
          <w:b/>
          <w:bCs/>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اختلافات ناشی از تعبیر و تفسیر یا اجراء مفاد این قرارداد به</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داوری</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w:t>
      </w:r>
      <w:r w:rsidRPr="00E20208">
        <w:rPr>
          <w:rFonts w:ascii="Arial" w:eastAsia="Times New Roman" w:hAnsi="Arial" w:cs="B Mitra" w:hint="cs"/>
          <w:sz w:val="28"/>
          <w:szCs w:val="28"/>
          <w:rtl/>
        </w:rPr>
        <w:t>ارجاع</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نظر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مرجع</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مذکور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قابل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اجرا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است</w:t>
      </w: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t xml:space="preserve">ماده </w:t>
      </w:r>
      <w:r w:rsidRPr="00E20208">
        <w:rPr>
          <w:rFonts w:ascii="Arial" w:eastAsia="Times New Roman" w:hAnsi="Arial" w:cs="B Mitra"/>
          <w:b/>
          <w:bCs/>
          <w:sz w:val="28"/>
          <w:szCs w:val="28"/>
          <w:rtl/>
          <w:lang w:bidi="fa-IR"/>
        </w:rPr>
        <w:t xml:space="preserve">۸- </w:t>
      </w:r>
      <w:r w:rsidRPr="00E20208">
        <w:rPr>
          <w:rFonts w:ascii="Arial" w:eastAsia="Times New Roman" w:hAnsi="Arial" w:cs="B Mitra"/>
          <w:b/>
          <w:bCs/>
          <w:sz w:val="28"/>
          <w:szCs w:val="28"/>
          <w:rtl/>
        </w:rPr>
        <w:t>تائیدات و تعهدات طرفین</w:t>
      </w:r>
      <w:r w:rsidRPr="00E20208">
        <w:rPr>
          <w:rFonts w:ascii="Arial" w:eastAsia="Times New Roman" w:hAnsi="Arial" w:cs="B Mitra"/>
          <w:b/>
          <w:bCs/>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۱-۸</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 xml:space="preserve">تهیه ملزومات مصرفی مانند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غیره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عهده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بوده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مساعدت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لازم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زمینه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خواهد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نمود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۲-۸</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تهیه ملزومات و قطعات یدکی جهت تعمیر و نگه داری دستگاه موضوع قرارداد به عهده متعهد بوده و متعهد له فقط هزینه خرید آن را برابر نرخ های معینه می پردازد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۳-۸</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 xml:space="preserve">متعهد مکلف است حداقل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مرتبه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سال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فواصل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مساوی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دستگاه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های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موضوع</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قرارداد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بازید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کنترل</w:t>
      </w:r>
      <w:r w:rsidRPr="00E20208">
        <w:rPr>
          <w:rFonts w:ascii="Arial" w:eastAsia="Times New Roman" w:hAnsi="Arial" w:cs="B Mitra"/>
          <w:sz w:val="28"/>
          <w:szCs w:val="28"/>
          <w:rtl/>
        </w:rPr>
        <w:t xml:space="preserve"> نموده و در صورت لزوم رفع نقص نموده و تذکرات ارشادی جهت حفظ و استفاده صحیح از دستگاه ها را به مسئول مربوطه داده و موارد مهم را کتباً اعلام نماید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۴-۸</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متعهد موظف است به محض اعلام متعهد له در طول ساعت</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w:t>
      </w:r>
      <w:r w:rsidRPr="00E20208">
        <w:rPr>
          <w:rFonts w:ascii="Arial" w:eastAsia="Times New Roman" w:hAnsi="Arial" w:cs="B Mitra" w:hint="cs"/>
          <w:sz w:val="28"/>
          <w:szCs w:val="28"/>
          <w:rtl/>
        </w:rPr>
        <w:t>الی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تهران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شهرستان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ها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متخصصین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خود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جهت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تعمی</w:t>
      </w:r>
      <w:r w:rsidRPr="00E20208">
        <w:rPr>
          <w:rFonts w:ascii="Arial" w:eastAsia="Times New Roman" w:hAnsi="Arial" w:cs="B Mitra"/>
          <w:sz w:val="28"/>
          <w:szCs w:val="28"/>
          <w:rtl/>
        </w:rPr>
        <w:t>ر و راه اندازی نماید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lastRenderedPageBreak/>
        <w:t xml:space="preserve">تبصره : در صورتی که در مهلت فوق الذکر متعهد نتواند تعهد خود را انجام دهد بابت هر ساعت تاخیر مبلغ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ریال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جریمه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تعلق</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خواهد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گرفت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که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صورت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حساب</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یا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تضمین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حسن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انجام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معامله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کسر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خواهد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شد</w:t>
      </w:r>
      <w:r w:rsidRPr="00E20208">
        <w:rPr>
          <w:rFonts w:ascii="Arial" w:eastAsia="Times New Roman" w:hAnsi="Arial" w:cs="B Mitra"/>
          <w:sz w:val="28"/>
          <w:szCs w:val="28"/>
          <w:rtl/>
        </w:rPr>
        <w:t xml:space="preserve"> .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مبلغ</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غیر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پرداخت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خسار</w:t>
      </w:r>
      <w:r w:rsidRPr="00E20208">
        <w:rPr>
          <w:rFonts w:ascii="Arial" w:eastAsia="Times New Roman" w:hAnsi="Arial" w:cs="B Mitra"/>
          <w:sz w:val="28"/>
          <w:szCs w:val="28"/>
          <w:rtl/>
        </w:rPr>
        <w:t>تی است که ممکن در اثر معیوب ماندن دستگاه به متعهد له وارد گردد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۵-۸</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در صورتیکه هر یک از دستگاه ها به تعمیرات</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اساسی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نیاز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داشته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باشد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موظف</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است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ضمن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تشخیص</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مورد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اعلام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کتبی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آن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مدت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زمان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تعمیر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اساسی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نیز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متذکر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شود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قید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نماید</w:t>
      </w:r>
      <w:r w:rsidRPr="00E20208">
        <w:rPr>
          <w:rFonts w:ascii="Arial" w:eastAsia="Times New Roman" w:hAnsi="Arial" w:cs="B Mitra"/>
          <w:sz w:val="28"/>
          <w:szCs w:val="28"/>
        </w:rPr>
        <w:t xml:space="preserve"> </w:t>
      </w:r>
      <w:r>
        <w:rPr>
          <w:rFonts w:ascii="Arial" w:eastAsia="Times New Roman" w:hAnsi="Arial" w:cs="B Mitra" w:hint="cs"/>
          <w:sz w:val="28"/>
          <w:szCs w:val="28"/>
          <w:rtl/>
        </w:rPr>
        <w:t>)</w:t>
      </w: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در صورتی که این تشخیص مورد تائید متعهد له باشد پس از تعمیر و بازسازی ، متعهد له هزینه قطعات و لوازمی که متعهد بر دستگاه ها نصب نموده است را برابر نرخ های معینه به مشار الیه خواهد پرداخت</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تبصره : تکلیف متعهد به تشخیص تعمیرات اساسی مانع از تقاضای متعهد له نسبت به بررسی و انجام تعمیرات اساسی</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نمی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باشد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هر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حال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خصوص</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همچنین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تشخیص</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مصادیق</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تعمیر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اساسی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طرفین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اتفاق</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نظر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وجود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نداشت</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نظر</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متعهد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لازم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الاجرا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است</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۶-۸</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متعهد در شهر های</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نماینده یا متخصص مقیم دارد و هزینه خدمات فنی دستگاه موضوع قرارداد در شهر هایی که متعهد نماینده یا متخصص مقیم ندارد بر مبنای مسافت تا نزدیک ترین شعبه نمایندگی تعمیراتی متعهد طبق جدول ذیل افزایش می یابد</w:t>
      </w:r>
      <w:r w:rsidRPr="00E20208">
        <w:rPr>
          <w:rFonts w:ascii="Arial" w:eastAsia="Times New Roman" w:hAnsi="Arial" w:cs="B Mitra"/>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 xml:space="preserve">ردیف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فاصله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محل</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نصب</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تا</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نزدیکترین</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مرکز</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تعمیرات</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درصد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افزایش</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نرخ</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۱</w:t>
      </w:r>
      <w:r w:rsidRPr="00E20208">
        <w:rPr>
          <w:rFonts w:ascii="Arial" w:eastAsia="Times New Roman" w:hAnsi="Arial" w:cs="B Mitra"/>
          <w:sz w:val="28"/>
          <w:szCs w:val="28"/>
        </w:rPr>
        <w:t xml:space="preserve">                        </w:t>
      </w:r>
      <w:r w:rsidRPr="00E20208">
        <w:rPr>
          <w:rFonts w:ascii="Arial" w:eastAsia="Times New Roman" w:hAnsi="Arial" w:cs="B Mitra"/>
          <w:sz w:val="28"/>
          <w:szCs w:val="28"/>
          <w:rtl/>
          <w:lang w:bidi="fa-IR"/>
        </w:rPr>
        <w:t>۵۰</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 xml:space="preserve">الی </w:t>
      </w:r>
      <w:r w:rsidRPr="00E20208">
        <w:rPr>
          <w:rFonts w:ascii="Arial" w:eastAsia="Times New Roman" w:hAnsi="Arial" w:cs="B Mitra"/>
          <w:sz w:val="28"/>
          <w:szCs w:val="28"/>
          <w:rtl/>
          <w:lang w:bidi="fa-IR"/>
        </w:rPr>
        <w:t>۱۰۰</w:t>
      </w:r>
      <w:r w:rsidRPr="00E20208">
        <w:rPr>
          <w:rFonts w:ascii="Arial" w:eastAsia="Times New Roman" w:hAnsi="Arial" w:cs="B Mitra"/>
          <w:sz w:val="28"/>
          <w:szCs w:val="28"/>
          <w:rtl/>
        </w:rPr>
        <w:t xml:space="preserve"> کیلومتر</w:t>
      </w:r>
      <w:r w:rsidRPr="00E20208">
        <w:rPr>
          <w:rFonts w:ascii="Arial" w:eastAsia="Times New Roman" w:hAnsi="Arial" w:cs="B Mitra"/>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۲</w:t>
      </w:r>
      <w:r w:rsidRPr="00E20208">
        <w:rPr>
          <w:rFonts w:ascii="Arial" w:eastAsia="Times New Roman" w:hAnsi="Arial" w:cs="B Mitra"/>
          <w:sz w:val="28"/>
          <w:szCs w:val="28"/>
        </w:rPr>
        <w:t xml:space="preserve">                      </w:t>
      </w:r>
      <w:r w:rsidRPr="00E20208">
        <w:rPr>
          <w:rFonts w:ascii="Arial" w:eastAsia="Times New Roman" w:hAnsi="Arial" w:cs="B Mitra"/>
          <w:sz w:val="28"/>
          <w:szCs w:val="28"/>
          <w:rtl/>
          <w:lang w:bidi="fa-IR"/>
        </w:rPr>
        <w:t>۱۰۱</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 xml:space="preserve">الی </w:t>
      </w:r>
      <w:r w:rsidRPr="00E20208">
        <w:rPr>
          <w:rFonts w:ascii="Arial" w:eastAsia="Times New Roman" w:hAnsi="Arial" w:cs="B Mitra"/>
          <w:sz w:val="28"/>
          <w:szCs w:val="28"/>
          <w:rtl/>
          <w:lang w:bidi="fa-IR"/>
        </w:rPr>
        <w:t>۲۰۰</w:t>
      </w:r>
      <w:r w:rsidRPr="00E20208">
        <w:rPr>
          <w:rFonts w:ascii="Arial" w:eastAsia="Times New Roman" w:hAnsi="Arial" w:cs="B Mitra"/>
          <w:sz w:val="28"/>
          <w:szCs w:val="28"/>
          <w:rtl/>
        </w:rPr>
        <w:t xml:space="preserve"> کیلومتر</w:t>
      </w:r>
      <w:r w:rsidRPr="00E20208">
        <w:rPr>
          <w:rFonts w:ascii="Arial" w:eastAsia="Times New Roman" w:hAnsi="Arial" w:cs="B Mitra"/>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۳</w:t>
      </w:r>
      <w:r w:rsidRPr="00E20208">
        <w:rPr>
          <w:rFonts w:ascii="Arial" w:eastAsia="Times New Roman" w:hAnsi="Arial" w:cs="B Mitra"/>
          <w:sz w:val="28"/>
          <w:szCs w:val="28"/>
        </w:rPr>
        <w:t xml:space="preserve">                      </w:t>
      </w:r>
      <w:r w:rsidRPr="00E20208">
        <w:rPr>
          <w:rFonts w:ascii="Arial" w:eastAsia="Times New Roman" w:hAnsi="Arial" w:cs="B Mitra"/>
          <w:sz w:val="28"/>
          <w:szCs w:val="28"/>
          <w:rtl/>
          <w:lang w:bidi="fa-IR"/>
        </w:rPr>
        <w:t>۲۰۱</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 xml:space="preserve">الی </w:t>
      </w:r>
      <w:r w:rsidRPr="00E20208">
        <w:rPr>
          <w:rFonts w:ascii="Arial" w:eastAsia="Times New Roman" w:hAnsi="Arial" w:cs="B Mitra"/>
          <w:sz w:val="28"/>
          <w:szCs w:val="28"/>
          <w:rtl/>
          <w:lang w:bidi="fa-IR"/>
        </w:rPr>
        <w:t>۳۰۰</w:t>
      </w:r>
      <w:r w:rsidRPr="00E20208">
        <w:rPr>
          <w:rFonts w:ascii="Arial" w:eastAsia="Times New Roman" w:hAnsi="Arial" w:cs="B Mitra"/>
          <w:sz w:val="28"/>
          <w:szCs w:val="28"/>
          <w:rtl/>
        </w:rPr>
        <w:t xml:space="preserve"> کیلومتر</w:t>
      </w:r>
      <w:r w:rsidRPr="00E20208">
        <w:rPr>
          <w:rFonts w:ascii="Arial" w:eastAsia="Times New Roman" w:hAnsi="Arial" w:cs="B Mitra"/>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۴</w:t>
      </w:r>
      <w:r w:rsidRPr="00E20208">
        <w:rPr>
          <w:rFonts w:ascii="Arial" w:eastAsia="Times New Roman" w:hAnsi="Arial" w:cs="B Mitra"/>
          <w:sz w:val="28"/>
          <w:szCs w:val="28"/>
        </w:rPr>
        <w:t xml:space="preserve">                      </w:t>
      </w:r>
      <w:r w:rsidRPr="00E20208">
        <w:rPr>
          <w:rFonts w:ascii="Arial" w:eastAsia="Times New Roman" w:hAnsi="Arial" w:cs="B Mitra"/>
          <w:sz w:val="28"/>
          <w:szCs w:val="28"/>
          <w:rtl/>
          <w:lang w:bidi="fa-IR"/>
        </w:rPr>
        <w:t>۳۰۱</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 xml:space="preserve">الی </w:t>
      </w:r>
      <w:r w:rsidRPr="00E20208">
        <w:rPr>
          <w:rFonts w:ascii="Arial" w:eastAsia="Times New Roman" w:hAnsi="Arial" w:cs="B Mitra"/>
          <w:sz w:val="28"/>
          <w:szCs w:val="28"/>
          <w:rtl/>
          <w:lang w:bidi="fa-IR"/>
        </w:rPr>
        <w:t>۴۰۰</w:t>
      </w:r>
      <w:r w:rsidRPr="00E20208">
        <w:rPr>
          <w:rFonts w:ascii="Arial" w:eastAsia="Times New Roman" w:hAnsi="Arial" w:cs="B Mitra"/>
          <w:sz w:val="28"/>
          <w:szCs w:val="28"/>
          <w:rtl/>
        </w:rPr>
        <w:t xml:space="preserve"> کیلومتر</w:t>
      </w:r>
      <w:r w:rsidRPr="00E20208">
        <w:rPr>
          <w:rFonts w:ascii="Arial" w:eastAsia="Times New Roman" w:hAnsi="Arial" w:cs="B Mitra"/>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lastRenderedPageBreak/>
        <w:t>۵</w:t>
      </w:r>
      <w:r w:rsidRPr="00E20208">
        <w:rPr>
          <w:rFonts w:ascii="Arial" w:eastAsia="Times New Roman" w:hAnsi="Arial" w:cs="B Mitra"/>
          <w:sz w:val="28"/>
          <w:szCs w:val="28"/>
        </w:rPr>
        <w:t xml:space="preserve">                      </w:t>
      </w:r>
      <w:r w:rsidRPr="00E20208">
        <w:rPr>
          <w:rFonts w:ascii="Arial" w:eastAsia="Times New Roman" w:hAnsi="Arial" w:cs="B Mitra"/>
          <w:sz w:val="28"/>
          <w:szCs w:val="28"/>
          <w:rtl/>
          <w:lang w:bidi="fa-IR"/>
        </w:rPr>
        <w:t>۴۰۱</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 xml:space="preserve">الی </w:t>
      </w:r>
      <w:r w:rsidRPr="00E20208">
        <w:rPr>
          <w:rFonts w:ascii="Arial" w:eastAsia="Times New Roman" w:hAnsi="Arial" w:cs="B Mitra"/>
          <w:sz w:val="28"/>
          <w:szCs w:val="28"/>
          <w:rtl/>
          <w:lang w:bidi="fa-IR"/>
        </w:rPr>
        <w:t>۵۰۰</w:t>
      </w:r>
      <w:r w:rsidRPr="00E20208">
        <w:rPr>
          <w:rFonts w:ascii="Arial" w:eastAsia="Times New Roman" w:hAnsi="Arial" w:cs="B Mitra"/>
          <w:sz w:val="28"/>
          <w:szCs w:val="28"/>
          <w:rtl/>
        </w:rPr>
        <w:t xml:space="preserve"> کیلومتر</w:t>
      </w:r>
      <w:r w:rsidRPr="00E20208">
        <w:rPr>
          <w:rFonts w:ascii="Arial" w:eastAsia="Times New Roman" w:hAnsi="Arial" w:cs="B Mitra"/>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۶</w:t>
      </w:r>
      <w:r w:rsidRPr="00E20208">
        <w:rPr>
          <w:rFonts w:ascii="Arial" w:eastAsia="Times New Roman" w:hAnsi="Arial" w:cs="B Mitra"/>
          <w:sz w:val="28"/>
          <w:szCs w:val="28"/>
        </w:rPr>
        <w:t xml:space="preserve">                      </w:t>
      </w:r>
      <w:r w:rsidRPr="00E20208">
        <w:rPr>
          <w:rFonts w:ascii="Arial" w:eastAsia="Times New Roman" w:hAnsi="Arial" w:cs="B Mitra"/>
          <w:sz w:val="28"/>
          <w:szCs w:val="28"/>
          <w:rtl/>
          <w:lang w:bidi="fa-IR"/>
        </w:rPr>
        <w:t>۵۰۱</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الی کیلومتر به بالا</w:t>
      </w:r>
      <w:r w:rsidRPr="00E20208">
        <w:rPr>
          <w:rFonts w:ascii="Arial" w:eastAsia="Times New Roman" w:hAnsi="Arial" w:cs="B Mitra"/>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۷-۸</w:t>
      </w:r>
      <w:r w:rsidRPr="00E20208">
        <w:rPr>
          <w:rFonts w:ascii="Arial" w:eastAsia="Times New Roman" w:hAnsi="Arial" w:cs="B Mitra"/>
          <w:sz w:val="28"/>
          <w:szCs w:val="28"/>
        </w:rPr>
        <w:t>-</w:t>
      </w:r>
      <w:r w:rsidRPr="00E20208">
        <w:rPr>
          <w:rFonts w:ascii="Arial" w:eastAsia="Times New Roman" w:hAnsi="Arial" w:cs="B Mitra"/>
          <w:sz w:val="28"/>
          <w:szCs w:val="28"/>
          <w:rtl/>
        </w:rPr>
        <w:t xml:space="preserve">متعهد اعلام نمود مشمول ممنوعیت مذکور در قانون منع مداخله دولت در معاملات دولتی مصوب </w:t>
      </w:r>
      <w:r w:rsidRPr="00E20208">
        <w:rPr>
          <w:rFonts w:ascii="Arial" w:eastAsia="Times New Roman" w:hAnsi="Arial" w:cs="B Mitra"/>
          <w:sz w:val="28"/>
          <w:szCs w:val="28"/>
          <w:rtl/>
          <w:lang w:bidi="fa-IR"/>
        </w:rPr>
        <w:t>۲۲/۱۰/۳۷</w:t>
      </w:r>
      <w:r w:rsidRPr="00E20208">
        <w:rPr>
          <w:rFonts w:ascii="Arial" w:eastAsia="Times New Roman" w:hAnsi="Arial" w:cs="B Mitra"/>
          <w:sz w:val="28"/>
          <w:szCs w:val="28"/>
          <w:rtl/>
        </w:rPr>
        <w:t xml:space="preserve"> نمی باشد و به هیچ عنوان اشخاص مذکور در این قانون را در موضوع قرارداد سهیم و ذینفع نمی کند و اگر خلاف آن ثابت شود متعهد له قرارداد را فسخ و کلیه خسارت وارده را به تشخیص خود تعیین و از اموال متعهد وصول نماید و علاوه بر تحمل مجازات قانونی باید خسارت ناشی از بطلان قرارداد را تحمل نماید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lang w:bidi="fa-IR"/>
        </w:rPr>
        <w:t>۸-۸</w:t>
      </w:r>
      <w:r w:rsidRPr="00E20208">
        <w:rPr>
          <w:rFonts w:ascii="Arial" w:eastAsia="Times New Roman" w:hAnsi="Arial" w:cs="B Mitra"/>
          <w:sz w:val="28"/>
          <w:szCs w:val="28"/>
        </w:rPr>
        <w:t xml:space="preserve">- </w:t>
      </w:r>
      <w:r w:rsidRPr="00E20208">
        <w:rPr>
          <w:rFonts w:ascii="Arial" w:eastAsia="Times New Roman" w:hAnsi="Arial" w:cs="B Mitra"/>
          <w:sz w:val="28"/>
          <w:szCs w:val="28"/>
          <w:rtl/>
        </w:rPr>
        <w:t>متعهد مکلف است در تمام مراحل تعهدات خود را با حسن نیت تمام انجام داده و در تمام مراحل ، اعم از خرید و تعویض یا نصب لوازم یدکی و یا سایر تعمیرات جزئی و اساسی رعایت صرفه و صلاح متعهد له را بنماید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 xml:space="preserve">در غیر این صورت متعهد له می تواند ضمن اجرای تبصره بند ب ماده </w:t>
      </w:r>
      <w:r w:rsidRPr="00E20208">
        <w:rPr>
          <w:rFonts w:ascii="Arial" w:eastAsia="Times New Roman" w:hAnsi="Arial" w:cs="B Mitra"/>
          <w:sz w:val="28"/>
          <w:szCs w:val="28"/>
          <w:rtl/>
          <w:lang w:bidi="fa-IR"/>
        </w:rPr>
        <w:t>۳</w:t>
      </w:r>
      <w:r w:rsidRPr="00E20208">
        <w:rPr>
          <w:rFonts w:ascii="Arial" w:eastAsia="Times New Roman" w:hAnsi="Arial" w:cs="B Mitra"/>
          <w:sz w:val="28"/>
          <w:szCs w:val="28"/>
          <w:rtl/>
        </w:rPr>
        <w:t xml:space="preserve"> کلیه خسارات وارده را از مطالبات و سایر اموال متعهد به هر نحو که صلاح بداند ضبط و وصول نماید و مشار الیه حق هیچ گونه اعتراضی نخواهد داشت</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b/>
          <w:bCs/>
          <w:sz w:val="28"/>
          <w:szCs w:val="28"/>
          <w:rtl/>
        </w:rPr>
        <w:t xml:space="preserve">ماده </w:t>
      </w:r>
      <w:r w:rsidRPr="00E20208">
        <w:rPr>
          <w:rFonts w:ascii="Arial" w:eastAsia="Times New Roman" w:hAnsi="Arial" w:cs="B Mitra"/>
          <w:b/>
          <w:bCs/>
          <w:sz w:val="28"/>
          <w:szCs w:val="28"/>
          <w:rtl/>
          <w:lang w:bidi="fa-IR"/>
        </w:rPr>
        <w:t xml:space="preserve">۹- </w:t>
      </w:r>
      <w:r w:rsidRPr="00E20208">
        <w:rPr>
          <w:rFonts w:ascii="Arial" w:eastAsia="Times New Roman" w:hAnsi="Arial" w:cs="B Mitra"/>
          <w:b/>
          <w:bCs/>
          <w:sz w:val="28"/>
          <w:szCs w:val="28"/>
          <w:rtl/>
        </w:rPr>
        <w:t>سایر شرایط</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Pr>
        <w:t>–</w:t>
      </w:r>
    </w:p>
    <w:p w:rsidR="00E20208" w:rsidRDefault="00E20208" w:rsidP="00E20208">
      <w:pPr>
        <w:shd w:val="clear" w:color="auto" w:fill="FFFFFF"/>
        <w:bidi/>
        <w:spacing w:after="240" w:line="525" w:lineRule="atLeast"/>
        <w:jc w:val="lowKashida"/>
        <w:rPr>
          <w:rFonts w:ascii="Arial" w:eastAsia="Times New Roman" w:hAnsi="Arial" w:cs="B Mitra"/>
          <w:b/>
          <w:bCs/>
          <w:sz w:val="28"/>
          <w:szCs w:val="28"/>
          <w:rtl/>
        </w:rPr>
      </w:pPr>
    </w:p>
    <w:p w:rsidR="00E20208" w:rsidRDefault="00E20208" w:rsidP="00E20208">
      <w:pPr>
        <w:shd w:val="clear" w:color="auto" w:fill="FFFFFF"/>
        <w:bidi/>
        <w:spacing w:after="240" w:line="525" w:lineRule="atLeast"/>
        <w:jc w:val="lowKashida"/>
        <w:rPr>
          <w:rFonts w:ascii="Arial" w:eastAsia="Times New Roman" w:hAnsi="Arial" w:cs="B Mitra"/>
          <w:b/>
          <w:bCs/>
          <w:sz w:val="28"/>
          <w:szCs w:val="28"/>
          <w:rtl/>
        </w:rPr>
      </w:pP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bookmarkStart w:id="0" w:name="_GoBack"/>
      <w:bookmarkEnd w:id="0"/>
      <w:r w:rsidRPr="00E20208">
        <w:rPr>
          <w:rFonts w:ascii="Arial" w:eastAsia="Times New Roman" w:hAnsi="Arial" w:cs="B Mitra"/>
          <w:b/>
          <w:bCs/>
          <w:sz w:val="28"/>
          <w:szCs w:val="28"/>
          <w:rtl/>
        </w:rPr>
        <w:lastRenderedPageBreak/>
        <w:t xml:space="preserve">ماده </w:t>
      </w:r>
      <w:r w:rsidRPr="00E20208">
        <w:rPr>
          <w:rFonts w:ascii="Arial" w:eastAsia="Times New Roman" w:hAnsi="Arial" w:cs="B Mitra"/>
          <w:b/>
          <w:bCs/>
          <w:sz w:val="28"/>
          <w:szCs w:val="28"/>
          <w:rtl/>
          <w:lang w:bidi="fa-IR"/>
        </w:rPr>
        <w:t xml:space="preserve">۱۰- </w:t>
      </w:r>
      <w:r w:rsidRPr="00E20208">
        <w:rPr>
          <w:rFonts w:ascii="Arial" w:eastAsia="Times New Roman" w:hAnsi="Arial" w:cs="B Mitra"/>
          <w:b/>
          <w:bCs/>
          <w:sz w:val="28"/>
          <w:szCs w:val="28"/>
          <w:rtl/>
        </w:rPr>
        <w:t xml:space="preserve">اقامتگاه </w:t>
      </w:r>
      <w:r w:rsidRPr="00E20208">
        <w:rPr>
          <w:rFonts w:ascii="Cambria" w:eastAsia="Times New Roman" w:hAnsi="Cambria" w:cs="Cambria" w:hint="cs"/>
          <w:b/>
          <w:bCs/>
          <w:sz w:val="28"/>
          <w:szCs w:val="28"/>
          <w:rtl/>
        </w:rPr>
        <w:t> </w:t>
      </w:r>
      <w:r w:rsidRPr="00E20208">
        <w:rPr>
          <w:rFonts w:ascii="Arial" w:eastAsia="Times New Roman" w:hAnsi="Arial" w:cs="B Mitra" w:hint="cs"/>
          <w:b/>
          <w:bCs/>
          <w:sz w:val="28"/>
          <w:szCs w:val="28"/>
          <w:rtl/>
        </w:rPr>
        <w:t>و</w:t>
      </w:r>
      <w:r w:rsidRPr="00E20208">
        <w:rPr>
          <w:rFonts w:ascii="Arial" w:eastAsia="Times New Roman" w:hAnsi="Arial" w:cs="B Mitra"/>
          <w:b/>
          <w:bCs/>
          <w:sz w:val="28"/>
          <w:szCs w:val="28"/>
          <w:rtl/>
        </w:rPr>
        <w:t xml:space="preserve"> </w:t>
      </w:r>
      <w:r w:rsidRPr="00E20208">
        <w:rPr>
          <w:rFonts w:ascii="Arial" w:eastAsia="Times New Roman" w:hAnsi="Arial" w:cs="B Mitra" w:hint="cs"/>
          <w:b/>
          <w:bCs/>
          <w:sz w:val="28"/>
          <w:szCs w:val="28"/>
          <w:rtl/>
        </w:rPr>
        <w:t>شماره</w:t>
      </w:r>
      <w:r w:rsidRPr="00E20208">
        <w:rPr>
          <w:rFonts w:ascii="Arial" w:eastAsia="Times New Roman" w:hAnsi="Arial" w:cs="B Mitra"/>
          <w:b/>
          <w:bCs/>
          <w:sz w:val="28"/>
          <w:szCs w:val="28"/>
          <w:rtl/>
        </w:rPr>
        <w:t xml:space="preserve"> </w:t>
      </w:r>
      <w:r w:rsidRPr="00E20208">
        <w:rPr>
          <w:rFonts w:ascii="Arial" w:eastAsia="Times New Roman" w:hAnsi="Arial" w:cs="B Mitra" w:hint="cs"/>
          <w:b/>
          <w:bCs/>
          <w:sz w:val="28"/>
          <w:szCs w:val="28"/>
          <w:rtl/>
        </w:rPr>
        <w:t>تماس</w:t>
      </w:r>
      <w:r w:rsidRPr="00E20208">
        <w:rPr>
          <w:rFonts w:ascii="Arial" w:eastAsia="Times New Roman" w:hAnsi="Arial" w:cs="B Mitra"/>
          <w:b/>
          <w:bCs/>
          <w:sz w:val="28"/>
          <w:szCs w:val="28"/>
          <w:rtl/>
        </w:rPr>
        <w:t xml:space="preserve"> </w:t>
      </w:r>
      <w:r w:rsidRPr="00E20208">
        <w:rPr>
          <w:rFonts w:ascii="Arial" w:eastAsia="Times New Roman" w:hAnsi="Arial" w:cs="B Mitra" w:hint="cs"/>
          <w:b/>
          <w:bCs/>
          <w:sz w:val="28"/>
          <w:szCs w:val="28"/>
          <w:rtl/>
        </w:rPr>
        <w:t>طرفین</w:t>
      </w:r>
      <w:r w:rsidRPr="00E20208">
        <w:rPr>
          <w:rFonts w:ascii="Arial" w:eastAsia="Times New Roman" w:hAnsi="Arial" w:cs="B Mitra"/>
          <w:b/>
          <w:bCs/>
          <w:sz w:val="28"/>
          <w:szCs w:val="28"/>
        </w:rPr>
        <w:t>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متعهد له</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متعهد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 xml:space="preserve">تبصره </w:t>
      </w:r>
      <w:r w:rsidRPr="00E20208">
        <w:rPr>
          <w:rFonts w:ascii="Arial" w:eastAsia="Times New Roman" w:hAnsi="Arial" w:cs="B Mitra"/>
          <w:sz w:val="28"/>
          <w:szCs w:val="28"/>
          <w:rtl/>
          <w:lang w:bidi="fa-IR"/>
        </w:rPr>
        <w:t xml:space="preserve">۱: </w:t>
      </w:r>
      <w:r w:rsidRPr="00E20208">
        <w:rPr>
          <w:rFonts w:ascii="Arial" w:eastAsia="Times New Roman" w:hAnsi="Arial" w:cs="B Mitra"/>
          <w:sz w:val="28"/>
          <w:szCs w:val="28"/>
          <w:rtl/>
        </w:rPr>
        <w:t>طرفین قرارداد ملزم هستند در صورت تغییر آدرس حداکثر ظرف ده روز نشانی جدید خود را کتباً به اطلاع یکدیگر برسانند والا کلیه مراسلات ، آگهی ها و اخطارهای</w:t>
      </w:r>
      <w:r w:rsidRPr="00E20208">
        <w:rPr>
          <w:rFonts w:ascii="Cambria" w:eastAsia="Times New Roman" w:hAnsi="Cambria" w:cs="Cambria" w:hint="cs"/>
          <w:sz w:val="28"/>
          <w:szCs w:val="28"/>
          <w:rtl/>
        </w:rPr>
        <w:t> </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قانونی</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آدرس</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سابق</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نافذ</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معتبر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خواهد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بود</w:t>
      </w:r>
      <w:r w:rsidRPr="00E20208">
        <w:rPr>
          <w:rFonts w:ascii="Arial" w:eastAsia="Times New Roman" w:hAnsi="Arial" w:cs="B Mitra"/>
          <w:sz w:val="28"/>
          <w:szCs w:val="28"/>
        </w:rPr>
        <w:t xml:space="preserve"> .</w:t>
      </w:r>
    </w:p>
    <w:p w:rsidR="00E20208" w:rsidRPr="00E20208" w:rsidRDefault="00E20208" w:rsidP="00E20208">
      <w:pPr>
        <w:shd w:val="clear" w:color="auto" w:fill="FFFFFF"/>
        <w:bidi/>
        <w:spacing w:after="240" w:line="525" w:lineRule="atLeast"/>
        <w:jc w:val="lowKashida"/>
        <w:rPr>
          <w:rFonts w:ascii="Arial" w:eastAsia="Times New Roman" w:hAnsi="Arial" w:cs="B Mitra"/>
          <w:sz w:val="28"/>
          <w:szCs w:val="28"/>
        </w:rPr>
      </w:pPr>
      <w:r w:rsidRPr="00E20208">
        <w:rPr>
          <w:rFonts w:ascii="Arial" w:eastAsia="Times New Roman" w:hAnsi="Arial" w:cs="B Mitra"/>
          <w:sz w:val="28"/>
          <w:szCs w:val="28"/>
          <w:rtl/>
        </w:rPr>
        <w:t xml:space="preserve">تبصره </w:t>
      </w:r>
      <w:r w:rsidRPr="00E20208">
        <w:rPr>
          <w:rFonts w:ascii="Arial" w:eastAsia="Times New Roman" w:hAnsi="Arial" w:cs="B Mitra"/>
          <w:sz w:val="28"/>
          <w:szCs w:val="28"/>
          <w:rtl/>
          <w:lang w:bidi="fa-IR"/>
        </w:rPr>
        <w:t>۲:</w:t>
      </w:r>
      <w:r w:rsidRPr="00E20208">
        <w:rPr>
          <w:rFonts w:ascii="Arial" w:eastAsia="Times New Roman" w:hAnsi="Arial" w:cs="B Mitra"/>
          <w:sz w:val="28"/>
          <w:szCs w:val="28"/>
          <w:rtl/>
        </w:rPr>
        <w:t>این قرارداد در</w:t>
      </w:r>
      <w:r w:rsidRPr="00E20208">
        <w:rPr>
          <w:rFonts w:ascii="Arial" w:eastAsia="Times New Roman" w:hAnsi="Arial" w:cs="B Mitra"/>
          <w:sz w:val="28"/>
          <w:szCs w:val="28"/>
          <w:rtl/>
          <w:lang w:bidi="fa-IR"/>
        </w:rPr>
        <w:t>۱۸</w:t>
      </w:r>
      <w:r w:rsidRPr="00E20208">
        <w:rPr>
          <w:rFonts w:ascii="Arial" w:eastAsia="Times New Roman" w:hAnsi="Arial" w:cs="B Mitra"/>
          <w:sz w:val="28"/>
          <w:szCs w:val="28"/>
          <w:rtl/>
        </w:rPr>
        <w:t xml:space="preserve"> ماده و</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تبصره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در</w:t>
      </w:r>
      <w:r w:rsidRPr="00E20208">
        <w:rPr>
          <w:rFonts w:ascii="Arial" w:eastAsia="Times New Roman" w:hAnsi="Arial" w:cs="B Mitra"/>
          <w:sz w:val="28"/>
          <w:szCs w:val="28"/>
          <w:rtl/>
        </w:rPr>
        <w:t xml:space="preserve"> </w:t>
      </w:r>
      <w:r w:rsidRPr="00E20208">
        <w:rPr>
          <w:rFonts w:ascii="Times New Roman" w:eastAsia="Times New Roman" w:hAnsi="Times New Roman" w:cs="Times New Roman" w:hint="cs"/>
          <w:sz w:val="28"/>
          <w:szCs w:val="28"/>
          <w:rtl/>
        </w:rPr>
        <w:t>………………</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نسخه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به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اعتبار</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حکم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واحد</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تنظیم</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و</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مبادله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گردیده</w:t>
      </w:r>
      <w:r w:rsidRPr="00E20208">
        <w:rPr>
          <w:rFonts w:ascii="Arial" w:eastAsia="Times New Roman" w:hAnsi="Arial" w:cs="B Mitra"/>
          <w:sz w:val="28"/>
          <w:szCs w:val="28"/>
          <w:rtl/>
        </w:rPr>
        <w:t xml:space="preserve"> </w:t>
      </w:r>
      <w:r w:rsidRPr="00E20208">
        <w:rPr>
          <w:rFonts w:ascii="Arial" w:eastAsia="Times New Roman" w:hAnsi="Arial" w:cs="B Mitra" w:hint="cs"/>
          <w:sz w:val="28"/>
          <w:szCs w:val="28"/>
          <w:rtl/>
        </w:rPr>
        <w:t>است</w:t>
      </w:r>
      <w:r w:rsidRPr="00E20208">
        <w:rPr>
          <w:rFonts w:ascii="Arial" w:eastAsia="Times New Roman" w:hAnsi="Arial" w:cs="B Mitra"/>
          <w:sz w:val="28"/>
          <w:szCs w:val="28"/>
        </w:rPr>
        <w:t>.</w:t>
      </w:r>
    </w:p>
    <w:p w:rsidR="00E20208" w:rsidRPr="00E20208" w:rsidRDefault="00E20208" w:rsidP="00E20208">
      <w:pPr>
        <w:shd w:val="clear" w:color="auto" w:fill="FFFFFF"/>
        <w:bidi/>
        <w:spacing w:after="240" w:line="525" w:lineRule="atLeast"/>
        <w:jc w:val="lowKashida"/>
        <w:rPr>
          <w:rFonts w:ascii="Arial" w:eastAsia="Times New Roman" w:hAnsi="Arial" w:cs="B Mitra" w:hint="cs"/>
          <w:sz w:val="28"/>
          <w:szCs w:val="28"/>
          <w:rtl/>
          <w:lang w:bidi="fa-IR"/>
        </w:rPr>
      </w:pPr>
      <w:r w:rsidRPr="00E20208">
        <w:rPr>
          <w:rFonts w:ascii="Arial" w:eastAsia="Times New Roman" w:hAnsi="Arial" w:cs="B Mitra"/>
          <w:sz w:val="28"/>
          <w:szCs w:val="28"/>
        </w:rPr>
        <w:t> </w:t>
      </w:r>
    </w:p>
    <w:p w:rsidR="00E20208" w:rsidRPr="00E20208" w:rsidRDefault="00E20208" w:rsidP="00E20208">
      <w:pPr>
        <w:shd w:val="clear" w:color="auto" w:fill="FFFFFF"/>
        <w:bidi/>
        <w:spacing w:line="525" w:lineRule="atLeast"/>
        <w:jc w:val="center"/>
        <w:rPr>
          <w:rFonts w:ascii="Arial" w:eastAsia="Times New Roman" w:hAnsi="Arial" w:cs="B Mitra"/>
          <w:sz w:val="28"/>
          <w:szCs w:val="28"/>
        </w:rPr>
      </w:pPr>
      <w:r w:rsidRPr="00E20208">
        <w:rPr>
          <w:rFonts w:ascii="Arial" w:eastAsia="Times New Roman" w:hAnsi="Arial" w:cs="B Mitra"/>
          <w:b/>
          <w:bCs/>
          <w:sz w:val="28"/>
          <w:szCs w:val="28"/>
          <w:rtl/>
        </w:rPr>
        <w:t xml:space="preserve">امضاء متعهد </w:t>
      </w:r>
      <w:r w:rsidRPr="00E20208">
        <w:rPr>
          <w:rFonts w:ascii="Cambria" w:eastAsia="Times New Roman" w:hAnsi="Cambria" w:cs="Cambria" w:hint="cs"/>
          <w:b/>
          <w:bCs/>
          <w:sz w:val="28"/>
          <w:szCs w:val="28"/>
          <w:rtl/>
        </w:rPr>
        <w:t>                                                                 </w:t>
      </w:r>
      <w:r w:rsidRPr="00E20208">
        <w:rPr>
          <w:rFonts w:ascii="Arial" w:eastAsia="Times New Roman" w:hAnsi="Arial" w:cs="B Mitra"/>
          <w:b/>
          <w:bCs/>
          <w:sz w:val="28"/>
          <w:szCs w:val="28"/>
          <w:rtl/>
        </w:rPr>
        <w:t xml:space="preserve"> </w:t>
      </w:r>
      <w:r w:rsidRPr="00E20208">
        <w:rPr>
          <w:rFonts w:ascii="Arial" w:eastAsia="Times New Roman" w:hAnsi="Arial" w:cs="B Mitra" w:hint="cs"/>
          <w:b/>
          <w:bCs/>
          <w:sz w:val="28"/>
          <w:szCs w:val="28"/>
          <w:rtl/>
        </w:rPr>
        <w:t>امضاء</w:t>
      </w:r>
      <w:r w:rsidRPr="00E20208">
        <w:rPr>
          <w:rFonts w:ascii="Arial" w:eastAsia="Times New Roman" w:hAnsi="Arial" w:cs="B Mitra"/>
          <w:b/>
          <w:bCs/>
          <w:sz w:val="28"/>
          <w:szCs w:val="28"/>
          <w:rtl/>
        </w:rPr>
        <w:t xml:space="preserve"> </w:t>
      </w:r>
      <w:r w:rsidRPr="00E20208">
        <w:rPr>
          <w:rFonts w:ascii="Arial" w:eastAsia="Times New Roman" w:hAnsi="Arial" w:cs="B Mitra" w:hint="cs"/>
          <w:b/>
          <w:bCs/>
          <w:sz w:val="28"/>
          <w:szCs w:val="28"/>
          <w:rtl/>
        </w:rPr>
        <w:t>متعهد</w:t>
      </w:r>
      <w:r w:rsidRPr="00E20208">
        <w:rPr>
          <w:rFonts w:ascii="Arial" w:eastAsia="Times New Roman" w:hAnsi="Arial" w:cs="B Mitra"/>
          <w:b/>
          <w:bCs/>
          <w:sz w:val="28"/>
          <w:szCs w:val="28"/>
          <w:rtl/>
        </w:rPr>
        <w:t xml:space="preserve"> </w:t>
      </w:r>
      <w:r w:rsidRPr="00E20208">
        <w:rPr>
          <w:rFonts w:ascii="Arial" w:eastAsia="Times New Roman" w:hAnsi="Arial" w:cs="B Mitra" w:hint="cs"/>
          <w:b/>
          <w:bCs/>
          <w:sz w:val="28"/>
          <w:szCs w:val="28"/>
          <w:rtl/>
        </w:rPr>
        <w:t>له</w:t>
      </w:r>
    </w:p>
    <w:p w:rsidR="000B6CF3" w:rsidRPr="00E20208" w:rsidRDefault="000B6CF3" w:rsidP="00E20208">
      <w:pPr>
        <w:bidi/>
        <w:jc w:val="lowKashida"/>
        <w:rPr>
          <w:rFonts w:cs="B Mitra"/>
          <w:sz w:val="28"/>
          <w:szCs w:val="28"/>
        </w:rPr>
      </w:pPr>
    </w:p>
    <w:sectPr w:rsidR="000B6CF3" w:rsidRPr="00E2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08"/>
    <w:rsid w:val="000B6CF3"/>
    <w:rsid w:val="00E20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2A041-8414-4FC6-BAE5-6B0C371E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0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2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0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46040">
      <w:bodyDiv w:val="1"/>
      <w:marLeft w:val="0"/>
      <w:marRight w:val="0"/>
      <w:marTop w:val="0"/>
      <w:marBottom w:val="0"/>
      <w:divBdr>
        <w:top w:val="none" w:sz="0" w:space="0" w:color="auto"/>
        <w:left w:val="none" w:sz="0" w:space="0" w:color="auto"/>
        <w:bottom w:val="none" w:sz="0" w:space="0" w:color="auto"/>
        <w:right w:val="none" w:sz="0" w:space="0" w:color="auto"/>
      </w:divBdr>
      <w:divsChild>
        <w:div w:id="1753698996">
          <w:marLeft w:val="3825"/>
          <w:marRight w:val="3825"/>
          <w:marTop w:val="0"/>
          <w:marBottom w:val="750"/>
          <w:divBdr>
            <w:top w:val="none" w:sz="0" w:space="0" w:color="auto"/>
            <w:left w:val="none" w:sz="0" w:space="0" w:color="auto"/>
            <w:bottom w:val="none" w:sz="0" w:space="0" w:color="auto"/>
            <w:right w:val="none" w:sz="0" w:space="0" w:color="auto"/>
          </w:divBdr>
          <w:divsChild>
            <w:div w:id="1451317400">
              <w:marLeft w:val="0"/>
              <w:marRight w:val="0"/>
              <w:marTop w:val="0"/>
              <w:marBottom w:val="0"/>
              <w:divBdr>
                <w:top w:val="none" w:sz="0" w:space="0" w:color="auto"/>
                <w:left w:val="none" w:sz="0" w:space="0" w:color="auto"/>
                <w:bottom w:val="none" w:sz="0" w:space="0" w:color="auto"/>
                <w:right w:val="none" w:sz="0" w:space="0" w:color="auto"/>
              </w:divBdr>
              <w:divsChild>
                <w:div w:id="2063212505">
                  <w:marLeft w:val="0"/>
                  <w:marRight w:val="0"/>
                  <w:marTop w:val="0"/>
                  <w:marBottom w:val="0"/>
                  <w:divBdr>
                    <w:top w:val="none" w:sz="0" w:space="0" w:color="auto"/>
                    <w:left w:val="none" w:sz="0" w:space="0" w:color="auto"/>
                    <w:bottom w:val="none" w:sz="0" w:space="0" w:color="auto"/>
                    <w:right w:val="none" w:sz="0" w:space="0" w:color="auto"/>
                  </w:divBdr>
                  <w:divsChild>
                    <w:div w:id="1139106132">
                      <w:marLeft w:val="0"/>
                      <w:marRight w:val="0"/>
                      <w:marTop w:val="0"/>
                      <w:marBottom w:val="0"/>
                      <w:divBdr>
                        <w:top w:val="none" w:sz="0" w:space="0" w:color="auto"/>
                        <w:left w:val="none" w:sz="0" w:space="0" w:color="auto"/>
                        <w:bottom w:val="none" w:sz="0" w:space="0" w:color="auto"/>
                        <w:right w:val="none" w:sz="0" w:space="0" w:color="auto"/>
                      </w:divBdr>
                      <w:divsChild>
                        <w:div w:id="897470948">
                          <w:marLeft w:val="0"/>
                          <w:marRight w:val="0"/>
                          <w:marTop w:val="0"/>
                          <w:marBottom w:val="0"/>
                          <w:divBdr>
                            <w:top w:val="none" w:sz="0" w:space="0" w:color="auto"/>
                            <w:left w:val="none" w:sz="0" w:space="0" w:color="auto"/>
                            <w:bottom w:val="none" w:sz="0" w:space="0" w:color="auto"/>
                            <w:right w:val="none" w:sz="0" w:space="0" w:color="auto"/>
                          </w:divBdr>
                          <w:divsChild>
                            <w:div w:id="218712924">
                              <w:marLeft w:val="0"/>
                              <w:marRight w:val="0"/>
                              <w:marTop w:val="0"/>
                              <w:marBottom w:val="0"/>
                              <w:divBdr>
                                <w:top w:val="none" w:sz="0" w:space="0" w:color="auto"/>
                                <w:left w:val="none" w:sz="0" w:space="0" w:color="auto"/>
                                <w:bottom w:val="none" w:sz="0" w:space="0" w:color="auto"/>
                                <w:right w:val="none" w:sz="0" w:space="0" w:color="auto"/>
                              </w:divBdr>
                              <w:divsChild>
                                <w:div w:id="301620768">
                                  <w:marLeft w:val="0"/>
                                  <w:marRight w:val="0"/>
                                  <w:marTop w:val="0"/>
                                  <w:marBottom w:val="0"/>
                                  <w:divBdr>
                                    <w:top w:val="none" w:sz="0" w:space="0" w:color="auto"/>
                                    <w:left w:val="none" w:sz="0" w:space="0" w:color="auto"/>
                                    <w:bottom w:val="none" w:sz="0" w:space="0" w:color="auto"/>
                                    <w:right w:val="none" w:sz="0" w:space="0" w:color="auto"/>
                                  </w:divBdr>
                                  <w:divsChild>
                                    <w:div w:id="382558342">
                                      <w:marLeft w:val="0"/>
                                      <w:marRight w:val="0"/>
                                      <w:marTop w:val="0"/>
                                      <w:marBottom w:val="0"/>
                                      <w:divBdr>
                                        <w:top w:val="none" w:sz="0" w:space="0" w:color="auto"/>
                                        <w:left w:val="none" w:sz="0" w:space="0" w:color="auto"/>
                                        <w:bottom w:val="none" w:sz="0" w:space="0" w:color="auto"/>
                                        <w:right w:val="none" w:sz="0" w:space="0" w:color="auto"/>
                                      </w:divBdr>
                                      <w:divsChild>
                                        <w:div w:id="1678117129">
                                          <w:marLeft w:val="0"/>
                                          <w:marRight w:val="0"/>
                                          <w:marTop w:val="0"/>
                                          <w:marBottom w:val="0"/>
                                          <w:divBdr>
                                            <w:top w:val="none" w:sz="0" w:space="0" w:color="auto"/>
                                            <w:left w:val="none" w:sz="0" w:space="0" w:color="auto"/>
                                            <w:bottom w:val="none" w:sz="0" w:space="0" w:color="auto"/>
                                            <w:right w:val="none" w:sz="0" w:space="0" w:color="auto"/>
                                          </w:divBdr>
                                          <w:divsChild>
                                            <w:div w:id="1684478110">
                                              <w:marLeft w:val="0"/>
                                              <w:marRight w:val="0"/>
                                              <w:marTop w:val="0"/>
                                              <w:marBottom w:val="0"/>
                                              <w:divBdr>
                                                <w:top w:val="none" w:sz="0" w:space="0" w:color="auto"/>
                                                <w:left w:val="none" w:sz="0" w:space="0" w:color="auto"/>
                                                <w:bottom w:val="none" w:sz="0" w:space="0" w:color="auto"/>
                                                <w:right w:val="none" w:sz="0" w:space="0" w:color="auto"/>
                                              </w:divBdr>
                                              <w:divsChild>
                                                <w:div w:id="771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2021-12-28T08:13:00Z</dcterms:created>
  <dcterms:modified xsi:type="dcterms:W3CDTF">2021-12-28T08:16:00Z</dcterms:modified>
</cp:coreProperties>
</file>