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C0" w:rsidRPr="00855AC0" w:rsidRDefault="00855AC0" w:rsidP="00855AC0">
      <w:pPr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855AC0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نمونه قرارداد پیمانکاری کشاورزی </w:t>
      </w:r>
      <w:r w:rsidRPr="00855AC0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0"/>
          <w:szCs w:val="40"/>
          <w:rtl/>
        </w:rPr>
        <w:t>–</w:t>
      </w:r>
      <w:r w:rsidRPr="00855AC0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855AC0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مدیریت</w:t>
      </w:r>
      <w:r w:rsidRPr="00855AC0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855AC0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مزارع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 قرارداد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۱. ۱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کارفرما :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پیمانکار :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به مدیریت/ نمایندگی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قرارداد و محل انجام آن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اعمال مدیریت نوین و اصولی به منظور بستر سازی در جهت تولید بیشتر و بالا بردن بازدهی و بهبود کیفیت محصول، ارتقاء بهره وری در حد مطلوب از منابع بر مزرعه واقع شده در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شهرستان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استان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تمامی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دانگ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حصه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متعلق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محاسبات و مشخصات فنی پروژه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مشخصات فنی و تکنیکال پروژه بر مبنای نقشه ها و دستورالعمل های صادره از سوی کارفرمای پروژه و مهندس ناظر خواهد بود، که وظیفه اخذ کنترل و تأیید کیفیت مصالح و پیشرفت فیزیکی آن را مطابق با برنامه زمان بندی شده انجام خواهد گرفت.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lastRenderedPageBreak/>
        <w:t xml:space="preserve">ابعاد و مساحت زمین تحت زراعت به مساعت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مربع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جنس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خاک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رطوبت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محیط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هزینه قرارداد( به تفکیک و کلی)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اجرای کل موضوع قرارداد که شامل اصلاح ساختاری زمین زراعی، خریداری منابع و مواد لازم در جهت افزایش بهره وری و کیفیت محصول و نیروی انسانی متخصص به ارزش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پایان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اجرای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موضوع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مابین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بسته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کیفیت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اجرای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موضوع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قادر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افزایش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کاهش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هزینه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موضوع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خواهند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های جزء به جز اجرای قرارداد به شرح ذیل می باشد: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بازپروری زمین زراعی با بکارگیری دستگاه های مکانیزه و مواد مصرفی در جهت احیاء زمین زراعی از قرار هر مترمربع فرآیند انجام به ارزش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خریداری منابع و مواد از جمله بذرهای اصلاح شده، کودهای شیمیایی مخصوص، داروها و مواد تقویتی در جهت احیاء زمین به ارزش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۴. ۲. 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بکارگیری نیروی متخصص لازم از قرار هر ساعت کار به ارزش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پرداخت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دل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هنگام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عقد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ازای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دریافت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چک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تضمین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).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۵۰%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 با تأیید سرپرست کارگاه.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۵. 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تکمیل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پروژه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نهاد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منتخب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 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اتمام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گارانتی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رفع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نواقص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احتمالی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گارانتی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اسناد و مدارک پیمان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در برگیرنده اسناد و مدارک ذیل می باشد :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الف- سند قرارداد(پیمان پیش رو)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ب- نقشه های کلی، تفصیلی و اجرایی که شامل نقشه کامل منطقه زیر کشت، نقشه توپوگرافی و اطلاعات لازم نسبت به زمین زراعی مربوطه می شود.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انجام موضوع قرارداد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کامل انجام پروژه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می‌باشد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دیرکرد طرفین در انجام پروژه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چنانچه پیمانکار، بدون مجوز تمدید تاریخ قرارداد از سوی کارفرما، مبادرت به تأخیر اجراء کار نماید برای هر روز تأخیر پس از اتمام تاریخ قرارداد روزانه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جریمه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تأخیر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مطالبات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مقابل هرگاه کارفرما به نحوی موجب تأخیر عملیات اجرایی پروژه شود با تأیید سرپرست کارگاه به همان نسبت به مدت اجرای قرارداد افزوده خواهد شد.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۹.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نظارت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نظارت در اجرای تعهداتی که پیمانکار بر طبق مفاد این قرارداد و اسناد و مدارک پیوست آن تقبل نموده است، به عهده کارفرما/ یا نماینده وی و یا دستگاه نظارت معرفی شده از سوی کارفرما، خواهد بود. پیمانکار موظف است کارها را طبق قرارداد، اصول فنی و دستورات کارفرما/ یا نماینده ایشان/ یا دستگاه نظارت، طبق مشخصات، اسناد و مدارک پیوست این قرارداد اجرا نماید.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تجهیز مزرعه محل پروژه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هزینه های مربوط به تجهیز مزرعه به ماشین آلات نوین با توافق طرفین به عهده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مزرعه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نحوی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مناسب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تجهی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ز نماید که شروع و ادامه کار تا تحویل موقت، بدون وقفه و با کیفیت لازم انجام پذیرد. در پایان کار، ایشان باید نسبت به خارج نمودن ماشین آلات اقدام نماید، مواد بازیافتی حاصل از عملیات کشت و زرع متعلق به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نگهداری از درصد پیشرفت پروژه و مصالح کار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از درصد پیشرفت پروژه موضوع قرارداد مدیریت مزارع و همچنین ماشین آلات و منابع ای</w:t>
      </w:r>
      <w:r w:rsidRPr="00855AC0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وضعیت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منظور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اعم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آنچه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مزرعه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خارج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انبارها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غیره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متعلق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نحو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مقتضی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نگهداری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گزارش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تهیه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نماید و در صورت فقدان خسارت وارده را جبران نماید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پیمانکار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برنامه ای منسجم به منظور اجرای مطلوب موضوع قرارداد، افزایش بهره وری محصولات و انجام امور محوله براساس شرایط اعلام شده از سوی کارفرما را به نحو احسن ترتیب دهد و پیش از اجرا به اطلاع کارفرما رساند.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با اعمال مدیریت پوششی که در برگیرنده رویکردی تلفیقی از علوم نوین و سنتی می باشد، راهکار و شیوه ای اجرایی مناسب و مقتضی در مراحل مختلف تولید از جمله کاشت، داشت و برداشت ارائه دهد.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۱۲. 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که در جهت اجرای موضوع قرارداد از علم و سواد کافی و لازم برخوردار می باشد و مسئولیت هر گونه ابراز عدم دانش کافی در انجام موضوع قرارداد یا حاصل نشدن هدف قرارداد به علت قصور و فقدان علم کافی، بر عهده پیمانکار می باشد.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ملزم است در هر مرحله از فرایند انجام عملیات موضوع قرارداد گزارشی از روند پیشرفت و بهبود زمین زراعی را به طور مستمر در قالب های روزانه، هفتگی و ماهانه تهیه نماید و به اطلاع کارفرما رساند.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۵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ملزم است هر گونه اطلاعات و دانش مورد نیاز در جهت بهبود و افزایش بهره وری در آتیه زمین زراعی را در اختیار کارفرما قرار دهد.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۶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ملزم است در جهت بهبود و افزایش بهره وری زمین زراعی موضوع قرارداد، هر گونه ابزار و وسایل زراعی مورد نیاز خویش را خود تأمین نماید.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۷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متعهد می گردد نسبت به تأمین منابع و مواد اولیه از جمله کود شیمیایی، بذر، خاک اصلاح شده و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مرغوب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ترین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خریداری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برساند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مسئولیت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گونه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قصور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کوتاهی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سوء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استفاده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متوجه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شخص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۸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کلیه هزینه های از جمله استخدام نیروی متخصص جهت شخم زنی، آماده سازی، وجین، جمع آوری محصول اولیه، حمل محصول به انبار کارفرما بر عهده پیمانکار می باشد و ملزم است صورت وضعیتی از تمامی هزینه های انجام شده در این فرآیند را در اختیار کارفرما قرار دهد.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۹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اگر در دوره تضمین، معایب و نقایصی در کار مشاهده گردد که ناشی از عدم رعایت مشخصات فنی و ویژگی های زمین زراعی باشد، که پیشتر از سوی کارفرما و دستگاه نظارت اطلاع رسانی شده، پیمانکار مسئول می باشد.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۱۰</w:t>
      </w:r>
      <w:r w:rsidRPr="00855AC0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 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بلادرنگ پس از اطلاع و ابلاغ قرارداد از سوی کارفرما، نسبت به تجهیز زمین زراعی و شروع عملیات اجرایی در جهت تحقق موضوع قرارداد اقدام نماید.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۱۲. ۱۱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مطابق با توافق فی مابین کارفرما و پیمانکار در جهت اجرای موضوع قراداد و وجود دانش لازم در شخص پیمانکار نسبت به مدیریت و افزایش بهره وری محصولات کشاورزی، اجرای قرارداد قائم به شخص ایشان می باشد، و حق انتقال موضوع قرارداد را به غیر ندارد.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مجاز به تعطیل نمودن فرآیند اجرای موضوع قرارداد در هر زمانی بدون اخذ مجوز از سوی کارفرما یا دستگاه نظارت نیست؛ مگر در صورت وقوع حوادثی غیرمترقبه و خارج از حیطه اختیارات پیمانکار.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موظف است تا حد امکان تلاش نماید تا هدر رفتن منابع و مواد از جمله کود، بذر، خاک و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حداقل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برسد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معقول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باشد؛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غیر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اینصورت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هزینه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هدر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رفت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متعارف،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حساب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بستانکاری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هزینه های مربوط به تجهیز و برچیدن زمین زراعی بر عهده پیمانکار می باشد. پیمانکار می بایست زمین زراعی را به نحوی مناسب تجهیز نماید که شروع و ادامه کار تا تحویل موقت و نهایی، بدون وقفه و با کیفیت مقتضی انجام پذیرد.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۱۲. ۱۵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پیمانکار موظف است که کلیه مقررات قانون کار و سایر قوانین موضوعه کشور را رعایت نماید.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کارفرما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در صورت درخواست پیمانکار، حواله های لازم را در مورد منابع و تدارکات مورد نیاز پیش از اجرای</w:t>
      </w:r>
      <w:r w:rsidRPr="00855AC0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موضوع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نظارت در حسن اجرای تعهداتی که پیمانکار بر طبق مفاد این قرارداد و اسناد و مدارک مربوطه پذیرفته، بر عهده کارفرما یا دستگاه نظارت معرفی شده از سوی کارفرما، خواهد بود.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آب و برق پیمانکار، جهت اجرای عملیات در محل زمین زراعی به منظور بهره گیری از دستگاه های الکتریکی و تأمین آب مورد نیاز زمین زیرسطح کشت بر عهده کارفرما می باشد.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محلی را به منظور استراحت و صرف غذا، سرویس بهداشتی در محل کارگاه برای کارکنان فراهم نماید؛ در غیر اینصورت مجوزی به منظور بهره گیری از امکانات سایرین در جوار زمین زراعی موضوع قرارداد ترتیب دهد.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۱۳. ۵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زمین زراعی و محصول آتیه آن و اشخاص فعال در آن را درمقابل حوادث ناشیه از فعالیت در زمین زراعی، بیمه نماید.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۶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موظف است مطابق با قرارداد، در پایان انجام کامل موضوع قرارداد کلیه پرداخت های لازم را با پیمانکار تسویه نماید؛ و مطابق با ماده 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قرارداد حاضر، نسبت به پرداخت های مرحله ای اهتمام ورزد.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۱۳. ۷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 از بابت موارد و ابزارهایی که در اختیار پیمانکار قرار می دهد، حق دریافت هیچ گونه وجهی را ندارد.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ضمانت حسن اجرای تعهدات از سوی پیمانکار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متعهد می گردد موقع امضاء و مبادله قرارداد اقدام به ارائه ضمانت نامه حسن اجرای تعهدات که به صورت، تضمین نامه بانکی/ یا سفته به امضای مجاز شرکت که معادل 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۵%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کل موضوع قرارداد می باشد را تسلیم کارفرما نماید و در صورتی که پیمانکار از اجرای هر یک از تعهدات خود تخلف نماید کارفرما مخیر است در چارچوب قرارداد، اسناد تضمینی را تا میزان خسارت وارده به نفع خود ضبط و وصول نماید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دستگاه نظارت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نظارت بر اجرای تعهداتی که پیمانکار طبق مفاد قرارداد تقبل نموده است به عهده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دستگاه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۱۶.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مالیات پروژه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هر گونه مالیات و کسورات قانونی متعلق به این قرارداد بر عهده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اساس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قوانین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مقررات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سایر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کسورات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وضعیت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۱۷.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فسخ قرارداد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انتقال قرارداد یا واگذاری عملیات به اشخاص حقیقی یا حقوقی دیگر از طرف پیمانکار.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عدم اجراء تمام یا قسمتی از موارد قرارداد در موعد پیش بینی شده.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۱۷. 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شروع بکار پروژه بیش از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ابلاغ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۴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اجرای کار به طوری که دلالت بر عدم صلاحیت مالی و فنی و با سوء نیت پیمانکار باشد.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۵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غیبت بدون اجازه پیمانکار و یا تعطیل کردن کار بدون کسب اجازه کتبی از کارفرما.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۱۸.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اختلافات ناشی از قرارداد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اختلافات ناشی از این قرارداد ابتدا از طریق سازش بین طرفین و در صورت عدم سازش، با مراجعه به مرجع داوری حل و فصل خواهد شد. طرفین قرارداد بدواً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داوری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مرضی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الطرفین برگزیدند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۱۹.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متفرقه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اضطراری از قبیل جنگ، زلزله، عدم وجود مواد اولیه و امثالهم برای طرفین قرارداد محفوظ است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۲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بروز هرگونه اختلاف بین طرفین این قرارداد موضوع از طریق حکمیت حل و فصل می گردد و آخرین حکم مرضی الطرفین در این قرارداد مراجع ذیصلاح قانونی می باشد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۳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پیش بینی نشده در این قرارداد با توافق طرفین براساس اصل آزادی اراده خواهد بود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۲۰. 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نُسخ قرارداد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در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تهیه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5AC0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حکم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یکسان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دارد</w:t>
      </w:r>
      <w:r w:rsidRPr="00855AC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855AC0" w:rsidRPr="00855AC0" w:rsidRDefault="00855AC0" w:rsidP="00855AC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855AC0" w:rsidRPr="00855AC0" w:rsidRDefault="00855AC0" w:rsidP="00855AC0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و اثرانگشت کارفرما/ یا نماینده قانونی ایشان</w:t>
      </w:r>
      <w:r w:rsidRPr="00855AC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اثرانگشت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پیمانکار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855AC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855AC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855AC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ایشان</w:t>
      </w:r>
    </w:p>
    <w:p w:rsidR="00E4191F" w:rsidRPr="00855AC0" w:rsidRDefault="00E4191F" w:rsidP="00855AC0">
      <w:pPr>
        <w:jc w:val="lowKashida"/>
        <w:rPr>
          <w:rFonts w:cs="B Mitra"/>
          <w:color w:val="000000" w:themeColor="text1"/>
          <w:sz w:val="28"/>
          <w:szCs w:val="28"/>
        </w:rPr>
      </w:pPr>
    </w:p>
    <w:sectPr w:rsidR="00E4191F" w:rsidRPr="0085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C0"/>
    <w:rsid w:val="00855AC0"/>
    <w:rsid w:val="00E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876D6-4390-4F5E-9D3C-720B5FA5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971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3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2021-12-25T07:04:00Z</dcterms:created>
  <dcterms:modified xsi:type="dcterms:W3CDTF">2021-12-25T07:05:00Z</dcterms:modified>
</cp:coreProperties>
</file>