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Ind w:w="2255" w:type="dxa"/>
        <w:tblLook w:val="04A0" w:firstRow="1" w:lastRow="0" w:firstColumn="1" w:lastColumn="0" w:noHBand="0" w:noVBand="1"/>
      </w:tblPr>
      <w:tblGrid>
        <w:gridCol w:w="3116"/>
      </w:tblGrid>
      <w:tr w:rsidR="00657104" w:rsidRPr="00E116DC" w14:paraId="45616B92" w14:textId="77777777" w:rsidTr="00657104">
        <w:trPr>
          <w:trHeight w:val="1125"/>
        </w:trPr>
        <w:tc>
          <w:tcPr>
            <w:tcW w:w="3116" w:type="dxa"/>
          </w:tcPr>
          <w:p w14:paraId="2C0B379E" w14:textId="61143D56" w:rsidR="00657104" w:rsidRPr="00E116DC" w:rsidRDefault="00657104" w:rsidP="008D2CAE">
            <w:pPr>
              <w:bidi/>
              <w:jc w:val="highKashida"/>
              <w:rPr>
                <w:rFonts w:cstheme="minorHAnsi"/>
                <w:b/>
                <w:bCs/>
                <w:sz w:val="24"/>
                <w:szCs w:val="24"/>
                <w:rtl/>
                <w:lang w:bidi="fa-IR"/>
              </w:rPr>
            </w:pPr>
            <w:r w:rsidRPr="00E116DC">
              <w:rPr>
                <w:rFonts w:cstheme="minorHAnsi"/>
                <w:b/>
                <w:bCs/>
                <w:sz w:val="24"/>
                <w:szCs w:val="24"/>
                <w:rtl/>
                <w:lang w:bidi="fa-IR"/>
              </w:rPr>
              <w:t>عکس و دعوت به اقدام</w:t>
            </w:r>
          </w:p>
        </w:tc>
      </w:tr>
    </w:tbl>
    <w:tbl>
      <w:tblPr>
        <w:tblStyle w:val="TableGrid"/>
        <w:tblpPr w:leftFromText="180" w:rightFromText="180" w:vertAnchor="text" w:horzAnchor="page" w:tblpX="4706" w:tblpY="515"/>
        <w:bidiVisual/>
        <w:tblW w:w="0" w:type="auto"/>
        <w:tblLook w:val="04A0" w:firstRow="1" w:lastRow="0" w:firstColumn="1" w:lastColumn="0" w:noHBand="0" w:noVBand="1"/>
      </w:tblPr>
      <w:tblGrid>
        <w:gridCol w:w="3265"/>
      </w:tblGrid>
      <w:tr w:rsidR="00657104" w:rsidRPr="00E116DC" w14:paraId="0A54A4A5" w14:textId="77777777" w:rsidTr="00657104">
        <w:tc>
          <w:tcPr>
            <w:tcW w:w="3265" w:type="dxa"/>
          </w:tcPr>
          <w:p w14:paraId="262F942F" w14:textId="68C1A3A6" w:rsidR="00657104" w:rsidRPr="00E116DC" w:rsidRDefault="00657104" w:rsidP="008D2CAE">
            <w:pPr>
              <w:bidi/>
              <w:jc w:val="highKashida"/>
              <w:rPr>
                <w:rFonts w:cstheme="minorHAnsi"/>
                <w:b/>
                <w:bCs/>
                <w:sz w:val="24"/>
                <w:szCs w:val="24"/>
                <w:rtl/>
                <w:lang w:bidi="fa-IR"/>
              </w:rPr>
            </w:pPr>
            <w:r w:rsidRPr="00E116DC">
              <w:rPr>
                <w:rFonts w:cstheme="minorHAnsi"/>
                <w:b/>
                <w:bCs/>
                <w:sz w:val="24"/>
                <w:szCs w:val="24"/>
                <w:rtl/>
                <w:lang w:bidi="fa-IR"/>
              </w:rPr>
              <w:t>فرم درخواست تنظیم شکوائیه</w:t>
            </w:r>
          </w:p>
        </w:tc>
      </w:tr>
    </w:tbl>
    <w:p w14:paraId="0C847E73" w14:textId="2CCE99CC" w:rsidR="00657104" w:rsidRPr="00E116DC" w:rsidRDefault="00657104" w:rsidP="008D2CAE">
      <w:pPr>
        <w:bidi/>
        <w:jc w:val="highKashida"/>
        <w:rPr>
          <w:rFonts w:cstheme="minorHAnsi"/>
          <w:b/>
          <w:bCs/>
          <w:sz w:val="24"/>
          <w:szCs w:val="24"/>
          <w:rtl/>
          <w:lang w:bidi="fa-IR"/>
        </w:rPr>
      </w:pPr>
    </w:p>
    <w:p w14:paraId="0B886ED3" w14:textId="77777777" w:rsidR="00657104" w:rsidRPr="00E116DC" w:rsidRDefault="00657104" w:rsidP="008D2CAE">
      <w:pPr>
        <w:bidi/>
        <w:jc w:val="highKashida"/>
        <w:rPr>
          <w:rFonts w:cstheme="minorHAnsi"/>
          <w:b/>
          <w:bCs/>
          <w:sz w:val="24"/>
          <w:szCs w:val="24"/>
          <w:rtl/>
          <w:lang w:bidi="fa-IR"/>
        </w:rPr>
      </w:pPr>
    </w:p>
    <w:p w14:paraId="6E2D1CEB" w14:textId="3729B8E0" w:rsidR="00477A79" w:rsidRPr="00E116DC" w:rsidRDefault="00477A79" w:rsidP="008D2CAE">
      <w:pPr>
        <w:bidi/>
        <w:jc w:val="highKashida"/>
        <w:rPr>
          <w:rFonts w:cstheme="minorHAnsi"/>
          <w:color w:val="C00000"/>
          <w:sz w:val="24"/>
          <w:szCs w:val="24"/>
          <w:rtl/>
          <w:lang w:bidi="fa-IR"/>
        </w:rPr>
      </w:pPr>
      <w:r w:rsidRPr="00E116DC">
        <w:rPr>
          <w:rFonts w:cstheme="minorHAnsi"/>
          <w:color w:val="C00000"/>
          <w:sz w:val="24"/>
          <w:szCs w:val="24"/>
          <w:rtl/>
          <w:lang w:bidi="fa-IR"/>
        </w:rPr>
        <w:t>کلمه کلیدی : تنظیم شکوائیه</w:t>
      </w:r>
    </w:p>
    <w:p w14:paraId="23C94726" w14:textId="1193CD06" w:rsidR="00EC5092" w:rsidRPr="00E116DC" w:rsidRDefault="002C0809" w:rsidP="008D2CAE">
      <w:pPr>
        <w:bidi/>
        <w:jc w:val="highKashida"/>
        <w:rPr>
          <w:rFonts w:cstheme="minorHAnsi"/>
          <w:b/>
          <w:bCs/>
          <w:sz w:val="24"/>
          <w:szCs w:val="24"/>
          <w:rtl/>
          <w:lang w:bidi="fa-IR"/>
        </w:rPr>
      </w:pPr>
      <w:r w:rsidRPr="00E116DC">
        <w:rPr>
          <w:rFonts w:cstheme="minorHAnsi"/>
          <w:b/>
          <w:bCs/>
          <w:sz w:val="24"/>
          <w:szCs w:val="24"/>
          <w:rtl/>
          <w:lang w:bidi="fa-IR"/>
        </w:rPr>
        <w:t>ت</w:t>
      </w:r>
      <w:r w:rsidR="000462E2" w:rsidRPr="00E116DC">
        <w:rPr>
          <w:rFonts w:cstheme="minorHAnsi"/>
          <w:b/>
          <w:bCs/>
          <w:sz w:val="24"/>
          <w:szCs w:val="24"/>
          <w:rtl/>
          <w:lang w:bidi="fa-IR"/>
        </w:rPr>
        <w:t>تظیم شکوائیه</w:t>
      </w:r>
      <w:r w:rsidR="00DF42BD" w:rsidRPr="00E116DC">
        <w:rPr>
          <w:rFonts w:cstheme="minorHAnsi"/>
          <w:b/>
          <w:bCs/>
          <w:sz w:val="24"/>
          <w:szCs w:val="24"/>
          <w:rtl/>
          <w:lang w:bidi="fa-IR"/>
        </w:rPr>
        <w:t xml:space="preserve"> </w:t>
      </w:r>
      <w:r w:rsidR="000462E2" w:rsidRPr="00E116DC">
        <w:rPr>
          <w:rFonts w:cstheme="minorHAnsi"/>
          <w:b/>
          <w:bCs/>
          <w:sz w:val="24"/>
          <w:szCs w:val="24"/>
          <w:rtl/>
          <w:lang w:bidi="fa-IR"/>
        </w:rPr>
        <w:t xml:space="preserve">توسط وکیل </w:t>
      </w:r>
    </w:p>
    <w:p w14:paraId="39B9A5E3" w14:textId="308E5CDF" w:rsidR="002C0809" w:rsidRPr="00E116DC" w:rsidRDefault="00DF42BD" w:rsidP="008D2CAE">
      <w:pPr>
        <w:bidi/>
        <w:jc w:val="highKashida"/>
        <w:rPr>
          <w:rFonts w:cstheme="minorHAnsi"/>
          <w:sz w:val="24"/>
          <w:szCs w:val="24"/>
          <w:rtl/>
          <w:lang w:bidi="fa-IR"/>
        </w:rPr>
      </w:pPr>
      <w:r w:rsidRPr="00E116DC">
        <w:rPr>
          <w:rFonts w:cstheme="minorHAnsi"/>
          <w:sz w:val="24"/>
          <w:szCs w:val="24"/>
          <w:rtl/>
        </w:rPr>
        <w:t>تنظیم شکوائیه توسط وکیل ، یکی از راه های شروع یک دعوی کیفری است. در این حالت شخصی که قربانی و بزه دیده یک جرم واقع شده است به عنوان شاکی و توسط وکیل دادگستری شکایت نامه ای را تنظیم می کند و در خواست پیگیری قضایی میکند .در این مقاله، به بررسی تنظیم شکوائیه توسط وکیل ، خواهیم پرداخت</w:t>
      </w:r>
      <w:r w:rsidRPr="00E116DC">
        <w:rPr>
          <w:rFonts w:cstheme="minorHAnsi"/>
          <w:sz w:val="24"/>
          <w:szCs w:val="24"/>
          <w:lang w:bidi="fa-IR"/>
        </w:rPr>
        <w:t>.</w:t>
      </w:r>
    </w:p>
    <w:p w14:paraId="52CB31FD" w14:textId="6ADCFC56" w:rsidR="00067FD6" w:rsidRPr="00E116DC" w:rsidRDefault="00067FD6" w:rsidP="008D2CAE">
      <w:pPr>
        <w:bidi/>
        <w:jc w:val="highKashida"/>
        <w:rPr>
          <w:rFonts w:cstheme="minorHAnsi"/>
          <w:b/>
          <w:bCs/>
          <w:kern w:val="0"/>
          <w:sz w:val="24"/>
          <w:szCs w:val="24"/>
          <w:rtl/>
          <w14:ligatures w14:val="none"/>
        </w:rPr>
      </w:pPr>
      <w:r w:rsidRPr="00E116DC">
        <w:rPr>
          <w:rFonts w:cstheme="minorHAnsi"/>
          <w:b/>
          <w:bCs/>
          <w:kern w:val="0"/>
          <w:sz w:val="24"/>
          <w:szCs w:val="24"/>
          <w:rtl/>
          <w14:ligatures w14:val="none"/>
        </w:rPr>
        <w:t xml:space="preserve">مراحل تنظیم شکوائیه توسط وکیل </w:t>
      </w:r>
    </w:p>
    <w:p w14:paraId="584986B5" w14:textId="77777777" w:rsidR="00067FD6" w:rsidRPr="00E116DC" w:rsidRDefault="00067FD6" w:rsidP="008D2CAE">
      <w:pPr>
        <w:bidi/>
        <w:jc w:val="highKashida"/>
        <w:rPr>
          <w:rFonts w:cstheme="minorHAnsi"/>
          <w:kern w:val="0"/>
          <w:sz w:val="24"/>
          <w:szCs w:val="24"/>
          <w:rtl/>
          <w14:ligatures w14:val="none"/>
        </w:rPr>
      </w:pPr>
      <w:r w:rsidRPr="00E116DC">
        <w:rPr>
          <w:rFonts w:cstheme="minorHAnsi"/>
          <w:kern w:val="0"/>
          <w:sz w:val="24"/>
          <w:szCs w:val="24"/>
          <w:rtl/>
          <w14:ligatures w14:val="none"/>
        </w:rPr>
        <w:t>1-تکمیل فرم :بعد از تکمیل فرم ، فورا و حداکثر ظرف 24 ساعت کاری با شما تماس میگیریم.</w:t>
      </w:r>
    </w:p>
    <w:p w14:paraId="17C1B8C1" w14:textId="233621ED" w:rsidR="00067FD6" w:rsidRPr="00E116DC" w:rsidRDefault="00067FD6" w:rsidP="008D2CAE">
      <w:pPr>
        <w:bidi/>
        <w:jc w:val="highKashida"/>
        <w:rPr>
          <w:rFonts w:cstheme="minorHAnsi"/>
          <w:kern w:val="0"/>
          <w:sz w:val="24"/>
          <w:szCs w:val="24"/>
          <w:rtl/>
          <w14:ligatures w14:val="none"/>
        </w:rPr>
      </w:pPr>
      <w:r w:rsidRPr="00E116DC">
        <w:rPr>
          <w:rFonts w:cstheme="minorHAnsi"/>
          <w:kern w:val="0"/>
          <w:sz w:val="24"/>
          <w:szCs w:val="24"/>
          <w:rtl/>
          <w14:ligatures w14:val="none"/>
        </w:rPr>
        <w:t>2-مشاوره با وکیل : وکیل با شما تماس می گیرد و اطلاعات ضروری تنظیم شکوائیه را از شما دریافت میکند.</w:t>
      </w:r>
    </w:p>
    <w:p w14:paraId="7DD98646" w14:textId="3E3B708F" w:rsidR="00067FD6" w:rsidRPr="00E116DC" w:rsidRDefault="00067FD6" w:rsidP="008D2CAE">
      <w:pPr>
        <w:bidi/>
        <w:jc w:val="highKashida"/>
        <w:rPr>
          <w:rFonts w:cstheme="minorHAnsi"/>
          <w:kern w:val="0"/>
          <w:sz w:val="24"/>
          <w:szCs w:val="24"/>
          <w:rtl/>
          <w14:ligatures w14:val="none"/>
        </w:rPr>
      </w:pPr>
      <w:r w:rsidRPr="00E116DC">
        <w:rPr>
          <w:rFonts w:cstheme="minorHAnsi"/>
          <w:kern w:val="0"/>
          <w:sz w:val="24"/>
          <w:szCs w:val="24"/>
          <w:rtl/>
          <w14:ligatures w14:val="none"/>
        </w:rPr>
        <w:t>3-تنظیم و تحویل شکایتنامه: ظرف 48 ساعت شکایت ، تنظیم و برای شما ارسال می شود .</w:t>
      </w:r>
    </w:p>
    <w:p w14:paraId="1D01142F" w14:textId="77777777" w:rsidR="00067FD6" w:rsidRPr="00E116DC" w:rsidRDefault="00067FD6" w:rsidP="008D2CAE">
      <w:pPr>
        <w:bidi/>
        <w:jc w:val="highKashida"/>
        <w:rPr>
          <w:rFonts w:cstheme="minorHAnsi"/>
          <w:kern w:val="0"/>
          <w:sz w:val="24"/>
          <w:szCs w:val="24"/>
          <w:rtl/>
          <w14:ligatures w14:val="none"/>
        </w:rPr>
      </w:pPr>
      <w:r w:rsidRPr="00E116DC">
        <w:rPr>
          <w:rFonts w:cstheme="minorHAnsi"/>
          <w:kern w:val="0"/>
          <w:sz w:val="24"/>
          <w:szCs w:val="24"/>
          <w:rtl/>
          <w14:ligatures w14:val="none"/>
        </w:rPr>
        <w:t>پس از تحویل ، اگر اصلاحی مدنظر شما باشد ، آن موارد تغییر داده می شود.</w:t>
      </w:r>
    </w:p>
    <w:p w14:paraId="6E800908" w14:textId="0959FF49" w:rsidR="00067FD6" w:rsidRPr="00E116DC" w:rsidRDefault="00067FD6" w:rsidP="008D2CAE">
      <w:pPr>
        <w:bidi/>
        <w:jc w:val="highKashida"/>
        <w:rPr>
          <w:rFonts w:cstheme="minorHAnsi"/>
          <w:kern w:val="0"/>
          <w:sz w:val="24"/>
          <w:szCs w:val="24"/>
          <w:rtl/>
          <w14:ligatures w14:val="none"/>
        </w:rPr>
      </w:pPr>
      <w:r w:rsidRPr="00E116DC">
        <w:rPr>
          <w:rFonts w:cstheme="minorHAnsi"/>
          <w:kern w:val="0"/>
          <w:sz w:val="24"/>
          <w:szCs w:val="24"/>
          <w:rtl/>
          <w14:ligatures w14:val="none"/>
        </w:rPr>
        <w:t>در مواردی که کار فوری است ،با توافق قبلی می توانید در زمان زودتر تحویل بگیرید.</w:t>
      </w:r>
    </w:p>
    <w:p w14:paraId="2B6D92F6" w14:textId="6934D083" w:rsidR="00DA3403" w:rsidRPr="00E116DC" w:rsidRDefault="00DA3403" w:rsidP="008D2CAE">
      <w:pPr>
        <w:bidi/>
        <w:jc w:val="highKashida"/>
        <w:rPr>
          <w:rFonts w:cstheme="minorHAnsi"/>
          <w:kern w:val="0"/>
          <w:sz w:val="24"/>
          <w:szCs w:val="24"/>
          <w14:ligatures w14:val="none"/>
        </w:rPr>
      </w:pPr>
      <w:r w:rsidRPr="00E116DC">
        <w:rPr>
          <w:rFonts w:cstheme="minorHAnsi"/>
          <w:kern w:val="0"/>
          <w:sz w:val="24"/>
          <w:szCs w:val="24"/>
          <w:rtl/>
          <w14:ligatures w14:val="none"/>
        </w:rPr>
        <w:t>فایل نهایی می توانید از طریق دفتر خدمات قضایی ارسال کنید.</w:t>
      </w:r>
    </w:p>
    <w:p w14:paraId="221DC86A" w14:textId="053CA887" w:rsidR="002C0809" w:rsidRPr="00E116DC" w:rsidRDefault="002C0809" w:rsidP="008D2CAE">
      <w:pPr>
        <w:bidi/>
        <w:jc w:val="highKashida"/>
        <w:rPr>
          <w:rFonts w:cstheme="minorHAnsi"/>
          <w:b/>
          <w:bCs/>
          <w:sz w:val="24"/>
          <w:szCs w:val="24"/>
          <w:rtl/>
          <w:lang w:bidi="fa-IR"/>
        </w:rPr>
      </w:pPr>
      <w:r w:rsidRPr="00E116DC">
        <w:rPr>
          <w:rFonts w:cstheme="minorHAnsi"/>
          <w:b/>
          <w:bCs/>
          <w:sz w:val="24"/>
          <w:szCs w:val="24"/>
          <w:rtl/>
          <w:lang w:bidi="fa-IR"/>
        </w:rPr>
        <w:t xml:space="preserve">تنظیم </w:t>
      </w:r>
      <w:r w:rsidR="00657104" w:rsidRPr="00E116DC">
        <w:rPr>
          <w:rFonts w:cstheme="minorHAnsi"/>
          <w:b/>
          <w:bCs/>
          <w:sz w:val="24"/>
          <w:szCs w:val="24"/>
          <w:rtl/>
          <w:lang w:bidi="fa-IR"/>
        </w:rPr>
        <w:t>شکایت</w:t>
      </w:r>
      <w:r w:rsidRPr="00E116DC">
        <w:rPr>
          <w:rFonts w:cstheme="minorHAnsi"/>
          <w:b/>
          <w:bCs/>
          <w:sz w:val="24"/>
          <w:szCs w:val="24"/>
          <w:rtl/>
          <w:lang w:bidi="fa-IR"/>
        </w:rPr>
        <w:t xml:space="preserve"> آنلاین </w:t>
      </w:r>
    </w:p>
    <w:p w14:paraId="6B9E40E7" w14:textId="5ED0F6AA" w:rsidR="002C0809" w:rsidRPr="00E116DC" w:rsidRDefault="00657104" w:rsidP="008D2CAE">
      <w:pPr>
        <w:bidi/>
        <w:jc w:val="highKashida"/>
        <w:rPr>
          <w:rFonts w:cstheme="minorHAnsi"/>
          <w:sz w:val="24"/>
          <w:szCs w:val="24"/>
          <w:rtl/>
          <w:lang w:bidi="fa-IR"/>
        </w:rPr>
      </w:pPr>
      <w:r w:rsidRPr="00E116DC">
        <w:rPr>
          <w:rFonts w:cstheme="minorHAnsi"/>
          <w:sz w:val="24"/>
          <w:szCs w:val="24"/>
          <w:rtl/>
          <w:lang w:bidi="fa-IR"/>
        </w:rPr>
        <w:t xml:space="preserve">با توجه به </w:t>
      </w:r>
      <w:r w:rsidR="00477A79" w:rsidRPr="00E116DC">
        <w:rPr>
          <w:rFonts w:cstheme="minorHAnsi"/>
          <w:sz w:val="24"/>
          <w:szCs w:val="24"/>
          <w:rtl/>
          <w:lang w:bidi="fa-IR"/>
        </w:rPr>
        <w:t>بزرگ شدن شهرها و ترافیک شهری از یک سو و گسترش اینترنت و تکنولوژی از سوی دیگر نیاز به خدمات حقوقی اینترنتی از جمله تنظیم شکایت آنلاین بیشتر شد. تنظیم شکایت نامه آنلاین ، این فرصت را فراهم نموده است که افراد از نقاط مختلف کشور ، بتوانند به بهترین وکلای دادگستری برای تنظیم شکایت دسترسی داشته باشند و محدودیت ها به حداقل برسد.</w:t>
      </w:r>
    </w:p>
    <w:p w14:paraId="4A9DCDC2" w14:textId="6EE9FA8E" w:rsidR="009C19C5" w:rsidRPr="00E116DC" w:rsidRDefault="009C19C5" w:rsidP="008D2CAE">
      <w:pPr>
        <w:bidi/>
        <w:jc w:val="highKashida"/>
        <w:rPr>
          <w:rFonts w:cstheme="minorHAnsi"/>
          <w:b/>
          <w:bCs/>
          <w:sz w:val="24"/>
          <w:szCs w:val="24"/>
          <w:rtl/>
          <w:lang w:bidi="fa-IR"/>
        </w:rPr>
      </w:pPr>
      <w:r w:rsidRPr="00E116DC">
        <w:rPr>
          <w:rFonts w:cstheme="minorHAnsi"/>
          <w:b/>
          <w:bCs/>
          <w:sz w:val="24"/>
          <w:szCs w:val="24"/>
          <w:rtl/>
          <w:lang w:bidi="fa-IR"/>
        </w:rPr>
        <w:t xml:space="preserve">چرا </w:t>
      </w:r>
      <w:r w:rsidR="00DF74FF" w:rsidRPr="00E116DC">
        <w:rPr>
          <w:rFonts w:cstheme="minorHAnsi"/>
          <w:b/>
          <w:bCs/>
          <w:sz w:val="24"/>
          <w:szCs w:val="24"/>
          <w:rtl/>
          <w:lang w:bidi="fa-IR"/>
        </w:rPr>
        <w:t>لازم است</w:t>
      </w:r>
      <w:r w:rsidRPr="00E116DC">
        <w:rPr>
          <w:rFonts w:cstheme="minorHAnsi"/>
          <w:b/>
          <w:bCs/>
          <w:sz w:val="24"/>
          <w:szCs w:val="24"/>
          <w:rtl/>
          <w:lang w:bidi="fa-IR"/>
        </w:rPr>
        <w:t xml:space="preserve"> شکوائیه توسط وکیل تنظیم شود ؟</w:t>
      </w:r>
    </w:p>
    <w:p w14:paraId="11822AEE" w14:textId="02D84C0F" w:rsidR="007220D3" w:rsidRPr="00E116DC" w:rsidRDefault="007220D3" w:rsidP="008D2CAE">
      <w:pPr>
        <w:bidi/>
        <w:jc w:val="highKashida"/>
        <w:rPr>
          <w:rFonts w:cstheme="minorHAnsi"/>
          <w:b/>
          <w:bCs/>
          <w:sz w:val="24"/>
          <w:szCs w:val="24"/>
          <w:lang w:bidi="fa-IR"/>
        </w:rPr>
      </w:pPr>
      <w:r w:rsidRPr="00E116DC">
        <w:rPr>
          <w:rFonts w:cstheme="minorHAnsi"/>
          <w:b/>
          <w:bCs/>
          <w:sz w:val="24"/>
          <w:szCs w:val="24"/>
          <w:rtl/>
        </w:rPr>
        <w:t xml:space="preserve">1-دانش حقوقی </w:t>
      </w:r>
      <w:r w:rsidR="00DA3403" w:rsidRPr="00E116DC">
        <w:rPr>
          <w:rFonts w:cstheme="minorHAnsi"/>
          <w:b/>
          <w:bCs/>
          <w:sz w:val="24"/>
          <w:szCs w:val="24"/>
          <w:rtl/>
        </w:rPr>
        <w:t xml:space="preserve">و تجربه </w:t>
      </w:r>
      <w:r w:rsidRPr="00E116DC">
        <w:rPr>
          <w:rFonts w:cstheme="minorHAnsi"/>
          <w:b/>
          <w:bCs/>
          <w:sz w:val="24"/>
          <w:szCs w:val="24"/>
          <w:rtl/>
        </w:rPr>
        <w:t>وکیل</w:t>
      </w:r>
      <w:r w:rsidRPr="00E116DC">
        <w:rPr>
          <w:rFonts w:cstheme="minorHAnsi"/>
          <w:b/>
          <w:bCs/>
          <w:sz w:val="24"/>
          <w:szCs w:val="24"/>
          <w:rtl/>
          <w:lang w:bidi="fa-IR"/>
        </w:rPr>
        <w:t xml:space="preserve"> : </w:t>
      </w:r>
      <w:r w:rsidRPr="00E116DC">
        <w:rPr>
          <w:rFonts w:cstheme="minorHAnsi"/>
          <w:sz w:val="24"/>
          <w:szCs w:val="24"/>
          <w:rtl/>
        </w:rPr>
        <w:t xml:space="preserve">اولین دلیل برای تنظیم شکوائیه توسط وکیل، دانش حقوقی وکیل است. وکلای </w:t>
      </w:r>
      <w:r w:rsidR="00AA005E" w:rsidRPr="00E116DC">
        <w:rPr>
          <w:rFonts w:cstheme="minorHAnsi"/>
          <w:sz w:val="24"/>
          <w:szCs w:val="24"/>
          <w:rtl/>
        </w:rPr>
        <w:t>دادگستری</w:t>
      </w:r>
      <w:r w:rsidRPr="00E116DC">
        <w:rPr>
          <w:rFonts w:cstheme="minorHAnsi"/>
          <w:sz w:val="24"/>
          <w:szCs w:val="24"/>
          <w:rtl/>
        </w:rPr>
        <w:t xml:space="preserve"> با قوانین و مقررات حقوقی آشنایی دارند وکیل عناصر مادی ، معنوی و قانونی تشکیل دهنده جرم را می داند و در تنظیم شکوائیه موضوع را به صورتی طرح می کند ، ریسک مختومه شدن پرونده به حداقل برسد و همچنین دلایل اثبات کننده جرم در </w:t>
      </w:r>
      <w:r w:rsidRPr="00E116DC">
        <w:rPr>
          <w:rFonts w:cstheme="minorHAnsi"/>
          <w:sz w:val="24"/>
          <w:szCs w:val="24"/>
          <w:highlight w:val="yellow"/>
          <w:rtl/>
        </w:rPr>
        <w:t>پرونده های کیفری</w:t>
      </w:r>
      <w:r w:rsidRPr="00E116DC">
        <w:rPr>
          <w:rFonts w:cstheme="minorHAnsi"/>
          <w:sz w:val="24"/>
          <w:szCs w:val="24"/>
          <w:rtl/>
        </w:rPr>
        <w:t xml:space="preserve"> (</w:t>
      </w:r>
      <w:r w:rsidRPr="00E116DC">
        <w:rPr>
          <w:rFonts w:cstheme="minorHAnsi"/>
          <w:sz w:val="24"/>
          <w:szCs w:val="24"/>
          <w:highlight w:val="lightGray"/>
          <w:rtl/>
        </w:rPr>
        <w:t>لینک به دعاوی کیفری</w:t>
      </w:r>
      <w:r w:rsidRPr="00E116DC">
        <w:rPr>
          <w:rFonts w:cstheme="minorHAnsi"/>
          <w:sz w:val="24"/>
          <w:szCs w:val="24"/>
          <w:rtl/>
        </w:rPr>
        <w:t xml:space="preserve"> ) را به خوبی می شناسد</w:t>
      </w:r>
      <w:r w:rsidR="00AA005E" w:rsidRPr="00E116DC">
        <w:rPr>
          <w:rFonts w:cstheme="minorHAnsi"/>
          <w:sz w:val="24"/>
          <w:szCs w:val="24"/>
          <w:rtl/>
        </w:rPr>
        <w:t xml:space="preserve"> و می تواند آنها را تنظیم شکوائیه به صورتی </w:t>
      </w:r>
      <w:r w:rsidR="00DA3403" w:rsidRPr="00E116DC">
        <w:rPr>
          <w:rFonts w:cstheme="minorHAnsi"/>
          <w:sz w:val="24"/>
          <w:szCs w:val="24"/>
          <w:rtl/>
        </w:rPr>
        <w:t>یکپارچه و در جهت موفقیت پرونده ، قرار دهد.</w:t>
      </w:r>
    </w:p>
    <w:p w14:paraId="06BFA295" w14:textId="7BA40E69" w:rsidR="00DA3403" w:rsidRPr="00E116DC" w:rsidRDefault="00DA3403" w:rsidP="008D2CAE">
      <w:pPr>
        <w:bidi/>
        <w:jc w:val="highKashida"/>
        <w:rPr>
          <w:rFonts w:cstheme="minorHAnsi"/>
          <w:sz w:val="24"/>
          <w:szCs w:val="24"/>
          <w:rtl/>
        </w:rPr>
      </w:pPr>
      <w:r w:rsidRPr="00E116DC">
        <w:rPr>
          <w:rFonts w:cstheme="minorHAnsi"/>
          <w:sz w:val="24"/>
          <w:szCs w:val="24"/>
          <w:rtl/>
          <w:lang w:bidi="fa-IR"/>
        </w:rPr>
        <w:t>2-</w:t>
      </w:r>
      <w:r w:rsidRPr="00E116DC">
        <w:rPr>
          <w:rFonts w:cstheme="minorHAnsi"/>
          <w:b/>
          <w:bCs/>
          <w:sz w:val="24"/>
          <w:szCs w:val="24"/>
          <w:rtl/>
          <w:lang w:bidi="fa-IR"/>
        </w:rPr>
        <w:t>امکان پ</w:t>
      </w:r>
      <w:r w:rsidRPr="00E116DC">
        <w:rPr>
          <w:rFonts w:cstheme="minorHAnsi"/>
          <w:b/>
          <w:bCs/>
          <w:sz w:val="24"/>
          <w:szCs w:val="24"/>
          <w:rtl/>
        </w:rPr>
        <w:t xml:space="preserve">شتیبانی در طول روند قضایی </w:t>
      </w:r>
      <w:r w:rsidRPr="00E116DC">
        <w:rPr>
          <w:rFonts w:cstheme="minorHAnsi"/>
          <w:sz w:val="24"/>
          <w:szCs w:val="24"/>
          <w:rtl/>
        </w:rPr>
        <w:t xml:space="preserve">: در صورتیکه شخص بخواهد که وکیل شکایت را تنظیم کند ، برای کاهش ریسک ها در به صورت دوره ای با گرفتن وقت </w:t>
      </w:r>
      <w:r w:rsidRPr="00E116DC">
        <w:rPr>
          <w:rFonts w:cstheme="minorHAnsi"/>
          <w:sz w:val="24"/>
          <w:szCs w:val="24"/>
          <w:highlight w:val="yellow"/>
          <w:rtl/>
        </w:rPr>
        <w:t>مشاوره حقوقی</w:t>
      </w:r>
      <w:r w:rsidRPr="00E116DC">
        <w:rPr>
          <w:rFonts w:cstheme="minorHAnsi"/>
          <w:sz w:val="24"/>
          <w:szCs w:val="24"/>
          <w:rtl/>
        </w:rPr>
        <w:t xml:space="preserve"> ، ادامه مسیر پرونده را با چشمانی باز پیش ببرید. طبیعتا وقتی شروع دعوی که همان تنظیم شکوائیه </w:t>
      </w:r>
      <w:r w:rsidRPr="00E116DC">
        <w:rPr>
          <w:rFonts w:cstheme="minorHAnsi"/>
          <w:sz w:val="24"/>
          <w:szCs w:val="24"/>
          <w:rtl/>
        </w:rPr>
        <w:lastRenderedPageBreak/>
        <w:t>است به وسیله وکیل تنظیم شده باشد</w:t>
      </w:r>
      <w:r w:rsidR="00F66743" w:rsidRPr="00E116DC">
        <w:rPr>
          <w:rFonts w:cstheme="minorHAnsi"/>
          <w:sz w:val="24"/>
          <w:szCs w:val="24"/>
          <w:rtl/>
        </w:rPr>
        <w:t xml:space="preserve"> ، هدایت و مشورت در ادامه مسیر هم بهتر صورت میگیرد.</w:t>
      </w:r>
    </w:p>
    <w:p w14:paraId="6EC39CFB" w14:textId="1C86F8E1" w:rsidR="007220D3" w:rsidRPr="00E116DC" w:rsidRDefault="00DA3403" w:rsidP="008D2CAE">
      <w:pPr>
        <w:bidi/>
        <w:jc w:val="highKashida"/>
        <w:rPr>
          <w:rFonts w:cstheme="minorHAnsi"/>
          <w:sz w:val="24"/>
          <w:szCs w:val="24"/>
          <w:rtl/>
          <w:lang w:bidi="fa-IR"/>
        </w:rPr>
      </w:pPr>
      <w:r w:rsidRPr="00E116DC">
        <w:rPr>
          <w:rFonts w:cstheme="minorHAnsi"/>
          <w:sz w:val="24"/>
          <w:szCs w:val="24"/>
          <w:rtl/>
          <w:lang w:bidi="fa-IR"/>
        </w:rPr>
        <w:t>3-</w:t>
      </w:r>
      <w:r w:rsidRPr="00E116DC">
        <w:rPr>
          <w:rFonts w:cstheme="minorHAnsi"/>
          <w:sz w:val="24"/>
          <w:szCs w:val="24"/>
          <w:rtl/>
        </w:rPr>
        <w:t xml:space="preserve"> </w:t>
      </w:r>
      <w:r w:rsidRPr="00E116DC">
        <w:rPr>
          <w:rFonts w:cstheme="minorHAnsi"/>
          <w:b/>
          <w:bCs/>
          <w:sz w:val="24"/>
          <w:szCs w:val="24"/>
          <w:rtl/>
        </w:rPr>
        <w:t>صرفه جویی در زمان و هزینه</w:t>
      </w:r>
      <w:r w:rsidRPr="00E116DC">
        <w:rPr>
          <w:rFonts w:cstheme="minorHAnsi"/>
          <w:sz w:val="24"/>
          <w:szCs w:val="24"/>
          <w:rtl/>
          <w:lang w:bidi="fa-IR"/>
        </w:rPr>
        <w:t xml:space="preserve"> :</w:t>
      </w:r>
      <w:r w:rsidR="008B5677" w:rsidRPr="00E116DC">
        <w:rPr>
          <w:rFonts w:cstheme="minorHAnsi"/>
          <w:sz w:val="24"/>
          <w:szCs w:val="24"/>
          <w:rtl/>
          <w:lang w:bidi="fa-IR"/>
        </w:rPr>
        <w:t xml:space="preserve"> با توجه به اینکه رسیدگی های قضایی زمان و هزینه های بالایی دارد ، تنظیم شکوائیه اشتباه جدای از اینکه ممکن است ، راه رسیدن به نتیجه را برای همیشه ببندد ،در برخی موارد ممکن است ، رسیدن به حق را به تاخیر بیندازد و یا شخص مجبور شود ، هزینه های</w:t>
      </w:r>
      <w:r w:rsidR="008802CE" w:rsidRPr="00E116DC">
        <w:rPr>
          <w:rFonts w:cstheme="minorHAnsi"/>
          <w:sz w:val="24"/>
          <w:szCs w:val="24"/>
          <w:rtl/>
          <w:lang w:bidi="fa-IR"/>
        </w:rPr>
        <w:t xml:space="preserve"> بعدی بیشتری پرداخت نماید. تنظیم شکایت از طریق </w:t>
      </w:r>
      <w:r w:rsidR="008802CE" w:rsidRPr="00E116DC">
        <w:rPr>
          <w:rFonts w:cstheme="minorHAnsi"/>
          <w:sz w:val="24"/>
          <w:szCs w:val="24"/>
          <w:highlight w:val="yellow"/>
          <w:rtl/>
          <w:lang w:bidi="fa-IR"/>
        </w:rPr>
        <w:t>وکیل متخصص کیفری</w:t>
      </w:r>
      <w:r w:rsidR="008802CE" w:rsidRPr="00E116DC">
        <w:rPr>
          <w:rFonts w:cstheme="minorHAnsi"/>
          <w:sz w:val="24"/>
          <w:szCs w:val="24"/>
          <w:rtl/>
          <w:lang w:bidi="fa-IR"/>
        </w:rPr>
        <w:t xml:space="preserve"> </w:t>
      </w:r>
      <w:r w:rsidR="0003565A" w:rsidRPr="00E116DC">
        <w:rPr>
          <w:rFonts w:cstheme="minorHAnsi"/>
          <w:sz w:val="24"/>
          <w:szCs w:val="24"/>
          <w:rtl/>
          <w:lang w:bidi="fa-IR"/>
        </w:rPr>
        <w:t>(</w:t>
      </w:r>
      <w:r w:rsidR="0003565A" w:rsidRPr="00E116DC">
        <w:rPr>
          <w:rFonts w:cstheme="minorHAnsi"/>
          <w:sz w:val="24"/>
          <w:szCs w:val="24"/>
          <w:highlight w:val="darkGray"/>
          <w:rtl/>
          <w:lang w:bidi="fa-IR"/>
        </w:rPr>
        <w:t>وکیل کیفری</w:t>
      </w:r>
      <w:r w:rsidR="0003565A" w:rsidRPr="00E116DC">
        <w:rPr>
          <w:rFonts w:cstheme="minorHAnsi"/>
          <w:sz w:val="24"/>
          <w:szCs w:val="24"/>
          <w:rtl/>
          <w:lang w:bidi="fa-IR"/>
        </w:rPr>
        <w:t xml:space="preserve"> ) </w:t>
      </w:r>
      <w:r w:rsidR="008802CE" w:rsidRPr="00E116DC">
        <w:rPr>
          <w:rFonts w:cstheme="minorHAnsi"/>
          <w:sz w:val="24"/>
          <w:szCs w:val="24"/>
          <w:rtl/>
          <w:lang w:bidi="fa-IR"/>
        </w:rPr>
        <w:t>می تواند گزینه به صرفه ای باشد.</w:t>
      </w:r>
    </w:p>
    <w:p w14:paraId="7DAA21CC" w14:textId="3360E6BC" w:rsidR="009C19C5" w:rsidRPr="00E116DC" w:rsidRDefault="00C90478" w:rsidP="008D2CAE">
      <w:pPr>
        <w:bidi/>
        <w:jc w:val="highKashida"/>
        <w:rPr>
          <w:rFonts w:cstheme="minorHAnsi"/>
          <w:b/>
          <w:bCs/>
          <w:sz w:val="24"/>
          <w:szCs w:val="24"/>
          <w:rtl/>
          <w:lang w:bidi="fa-IR"/>
        </w:rPr>
      </w:pPr>
      <w:r w:rsidRPr="00E116DC">
        <w:rPr>
          <w:rFonts w:cstheme="minorHAnsi"/>
          <w:b/>
          <w:bCs/>
          <w:sz w:val="24"/>
          <w:szCs w:val="24"/>
          <w:rtl/>
          <w:lang w:bidi="fa-IR"/>
        </w:rPr>
        <w:t>شکواییه فوری</w:t>
      </w:r>
    </w:p>
    <w:p w14:paraId="5C64B475" w14:textId="3AD140ED" w:rsidR="00C90478" w:rsidRPr="00E116DC" w:rsidRDefault="002205FA" w:rsidP="008D2CAE">
      <w:pPr>
        <w:bidi/>
        <w:jc w:val="highKashida"/>
        <w:rPr>
          <w:rFonts w:cstheme="minorHAnsi"/>
          <w:sz w:val="24"/>
          <w:szCs w:val="24"/>
          <w:rtl/>
          <w:lang w:bidi="fa-IR"/>
        </w:rPr>
      </w:pPr>
      <w:r w:rsidRPr="00E116DC">
        <w:rPr>
          <w:rFonts w:cstheme="minorHAnsi"/>
          <w:sz w:val="24"/>
          <w:szCs w:val="24"/>
          <w:rtl/>
          <w:lang w:bidi="fa-IR"/>
        </w:rPr>
        <w:t>در مواردی که شخصی بزه دیده است ، تنظیم شکوائیه فوری ، به لحاظ زمانی اهمیت دارد.در مراجع قانونی برخی مواقع در عمل ، ادامه روند پیگیری شکایت را منوط به تنظیم شکایت و ارسال فوری آن از دفاتر خدمات قضایی می کنند.</w:t>
      </w:r>
    </w:p>
    <w:p w14:paraId="312CD92D" w14:textId="78A8F571" w:rsidR="002C0809" w:rsidRPr="00E116DC" w:rsidRDefault="002C0809" w:rsidP="008D2CAE">
      <w:pPr>
        <w:bidi/>
        <w:jc w:val="highKashida"/>
        <w:rPr>
          <w:rFonts w:cstheme="minorHAnsi"/>
          <w:b/>
          <w:bCs/>
          <w:sz w:val="24"/>
          <w:szCs w:val="24"/>
          <w:rtl/>
          <w:lang w:bidi="fa-IR"/>
        </w:rPr>
      </w:pPr>
      <w:r w:rsidRPr="00E116DC">
        <w:rPr>
          <w:rFonts w:cstheme="minorHAnsi"/>
          <w:b/>
          <w:bCs/>
          <w:sz w:val="24"/>
          <w:szCs w:val="24"/>
          <w:rtl/>
          <w:lang w:bidi="fa-IR"/>
        </w:rPr>
        <w:t>تنظیم شک</w:t>
      </w:r>
      <w:r w:rsidR="008802CE" w:rsidRPr="00E116DC">
        <w:rPr>
          <w:rFonts w:cstheme="minorHAnsi"/>
          <w:b/>
          <w:bCs/>
          <w:sz w:val="24"/>
          <w:szCs w:val="24"/>
          <w:rtl/>
          <w:lang w:bidi="fa-IR"/>
        </w:rPr>
        <w:t>ایت</w:t>
      </w:r>
      <w:r w:rsidRPr="00E116DC">
        <w:rPr>
          <w:rFonts w:cstheme="minorHAnsi"/>
          <w:b/>
          <w:bCs/>
          <w:sz w:val="24"/>
          <w:szCs w:val="24"/>
          <w:rtl/>
          <w:lang w:bidi="fa-IR"/>
        </w:rPr>
        <w:t xml:space="preserve"> تجدیدنظر</w:t>
      </w:r>
    </w:p>
    <w:p w14:paraId="2094658C" w14:textId="64D82E9A" w:rsidR="002C0809" w:rsidRPr="00E116DC" w:rsidRDefault="002205FA" w:rsidP="008D2CAE">
      <w:pPr>
        <w:bidi/>
        <w:jc w:val="highKashida"/>
        <w:rPr>
          <w:rFonts w:cstheme="minorHAnsi"/>
          <w:sz w:val="24"/>
          <w:szCs w:val="24"/>
          <w:rtl/>
          <w:lang w:bidi="fa-IR"/>
        </w:rPr>
      </w:pPr>
      <w:r w:rsidRPr="00E116DC">
        <w:rPr>
          <w:rFonts w:cstheme="minorHAnsi"/>
          <w:sz w:val="24"/>
          <w:szCs w:val="24"/>
          <w:rtl/>
          <w:lang w:bidi="fa-IR"/>
        </w:rPr>
        <w:t xml:space="preserve">تجدیدنظر خواهی به معنی اعتراض به رای قاضی است و در پرونده های کیفری وقتی است که دادگاه کیفری رایی صادر میکند که یکی از طرفین به آن معترض هستند . در این حالت از طریق </w:t>
      </w:r>
      <w:r w:rsidRPr="00E116DC">
        <w:rPr>
          <w:rFonts w:cstheme="minorHAnsi"/>
          <w:sz w:val="24"/>
          <w:szCs w:val="24"/>
          <w:highlight w:val="yellow"/>
          <w:rtl/>
          <w:lang w:bidi="fa-IR"/>
        </w:rPr>
        <w:t>لایحه دفاعیه</w:t>
      </w:r>
      <w:r w:rsidRPr="00E116DC">
        <w:rPr>
          <w:rFonts w:cstheme="minorHAnsi"/>
          <w:sz w:val="24"/>
          <w:szCs w:val="24"/>
          <w:rtl/>
          <w:lang w:bidi="fa-IR"/>
        </w:rPr>
        <w:t xml:space="preserve"> ، شکایت تجدیدنظر صورت می گیرد.</w:t>
      </w:r>
      <w:r w:rsidR="00734927" w:rsidRPr="00E116DC">
        <w:rPr>
          <w:rFonts w:cstheme="minorHAnsi"/>
          <w:sz w:val="24"/>
          <w:szCs w:val="24"/>
          <w:rtl/>
          <w:lang w:bidi="fa-IR"/>
        </w:rPr>
        <w:t xml:space="preserve"> از آنجا که تنظیم شکواییه تجدیدنظرخواهی دارای مهلت است ، می بایست در مدت مورد نظر اعتراض ثبت گردد.</w:t>
      </w:r>
    </w:p>
    <w:p w14:paraId="7808694C" w14:textId="5B664EEF" w:rsidR="002C0809" w:rsidRPr="00E116DC" w:rsidRDefault="002C0809" w:rsidP="008D2CAE">
      <w:pPr>
        <w:bidi/>
        <w:jc w:val="highKashida"/>
        <w:rPr>
          <w:rFonts w:cstheme="minorHAnsi"/>
          <w:b/>
          <w:bCs/>
          <w:sz w:val="24"/>
          <w:szCs w:val="24"/>
          <w:rtl/>
          <w:lang w:bidi="fa-IR"/>
        </w:rPr>
      </w:pPr>
      <w:r w:rsidRPr="00E116DC">
        <w:rPr>
          <w:rFonts w:cstheme="minorHAnsi"/>
          <w:b/>
          <w:bCs/>
          <w:sz w:val="24"/>
          <w:szCs w:val="24"/>
          <w:rtl/>
          <w:lang w:bidi="fa-IR"/>
        </w:rPr>
        <w:t>تنظیم شکایت کیفری</w:t>
      </w:r>
    </w:p>
    <w:p w14:paraId="75BC86B6" w14:textId="3543BB98" w:rsidR="002C0809" w:rsidRPr="00E116DC" w:rsidRDefault="0003565A" w:rsidP="008D2CAE">
      <w:pPr>
        <w:bidi/>
        <w:jc w:val="highKashida"/>
        <w:rPr>
          <w:rFonts w:cstheme="minorHAnsi"/>
          <w:sz w:val="24"/>
          <w:szCs w:val="24"/>
          <w:rtl/>
          <w:lang w:bidi="fa-IR"/>
        </w:rPr>
      </w:pPr>
      <w:r w:rsidRPr="00E116DC">
        <w:rPr>
          <w:rFonts w:cstheme="minorHAnsi"/>
          <w:sz w:val="24"/>
          <w:szCs w:val="24"/>
          <w:rtl/>
          <w:lang w:bidi="fa-IR"/>
        </w:rPr>
        <w:t xml:space="preserve">  برای تنظیم شکایت کیفری تسلط وکیل بر حقوق کیفری ماهوی و همچنین اشراف بر حقوق کیفری شکلی و آیین دادرسی کیفری ضروری است .بنابراین بهتر است این موضوع تخصصی را به موسسات حقوقی مجاز که دارای دپارتمان های تخصصی هستند ، بسپارید.</w:t>
      </w:r>
    </w:p>
    <w:p w14:paraId="5C88E8EE" w14:textId="323B04F4" w:rsidR="002C0809" w:rsidRPr="00E116DC" w:rsidRDefault="002C0809" w:rsidP="008D2CAE">
      <w:pPr>
        <w:bidi/>
        <w:jc w:val="highKashida"/>
        <w:rPr>
          <w:rFonts w:cstheme="minorHAnsi"/>
          <w:b/>
          <w:bCs/>
          <w:sz w:val="24"/>
          <w:szCs w:val="24"/>
          <w:rtl/>
          <w:lang w:bidi="fa-IR"/>
        </w:rPr>
      </w:pPr>
      <w:r w:rsidRPr="00E116DC">
        <w:rPr>
          <w:rFonts w:cstheme="minorHAnsi"/>
          <w:b/>
          <w:bCs/>
          <w:sz w:val="24"/>
          <w:szCs w:val="24"/>
          <w:rtl/>
          <w:lang w:bidi="fa-IR"/>
        </w:rPr>
        <w:t>هزینه تنظیم شکوائیه</w:t>
      </w:r>
    </w:p>
    <w:p w14:paraId="0B5CD332" w14:textId="4867DDD6" w:rsidR="002C0809" w:rsidRPr="00E116DC" w:rsidRDefault="0003565A" w:rsidP="008D2CAE">
      <w:pPr>
        <w:bidi/>
        <w:jc w:val="highKashida"/>
        <w:rPr>
          <w:rFonts w:cstheme="minorHAnsi"/>
          <w:sz w:val="24"/>
          <w:szCs w:val="24"/>
          <w:rtl/>
          <w:lang w:bidi="fa-IR"/>
        </w:rPr>
      </w:pPr>
      <w:r w:rsidRPr="00E116DC">
        <w:rPr>
          <w:rFonts w:cstheme="minorHAnsi"/>
          <w:sz w:val="24"/>
          <w:szCs w:val="24"/>
          <w:rtl/>
          <w:lang w:bidi="fa-IR"/>
        </w:rPr>
        <w:t xml:space="preserve"> هزینه تنظیم شکوائیه </w:t>
      </w:r>
      <w:r w:rsidR="0088113B" w:rsidRPr="00E116DC">
        <w:rPr>
          <w:rFonts w:cstheme="minorHAnsi"/>
          <w:sz w:val="24"/>
          <w:szCs w:val="24"/>
          <w:rtl/>
          <w:lang w:bidi="fa-IR"/>
        </w:rPr>
        <w:t xml:space="preserve">و سایر اوراق قضایی در سایت به صورت شفاف اعلام شده است .تعرفه تنظیم شکایت توسط </w:t>
      </w:r>
      <w:r w:rsidR="0088113B" w:rsidRPr="00E116DC">
        <w:rPr>
          <w:rFonts w:cstheme="minorHAnsi"/>
          <w:sz w:val="24"/>
          <w:szCs w:val="24"/>
          <w:highlight w:val="yellow"/>
          <w:rtl/>
          <w:lang w:bidi="fa-IR"/>
        </w:rPr>
        <w:t>وکیل در بخش تعرفه های خدمات حقوقی در قسمت اوراق قضایی</w:t>
      </w:r>
      <w:r w:rsidR="0088113B" w:rsidRPr="00E116DC">
        <w:rPr>
          <w:rFonts w:cstheme="minorHAnsi"/>
          <w:sz w:val="24"/>
          <w:szCs w:val="24"/>
          <w:rtl/>
          <w:lang w:bidi="fa-IR"/>
        </w:rPr>
        <w:t xml:space="preserve"> قابل مشاهده می باشد.</w:t>
      </w:r>
    </w:p>
    <w:p w14:paraId="031EEBC0" w14:textId="7DBAEF83" w:rsidR="002C0809" w:rsidRPr="00E116DC" w:rsidRDefault="002C0809" w:rsidP="008D2CAE">
      <w:pPr>
        <w:bidi/>
        <w:jc w:val="highKashida"/>
        <w:rPr>
          <w:rFonts w:cstheme="minorHAnsi"/>
          <w:b/>
          <w:bCs/>
          <w:sz w:val="24"/>
          <w:szCs w:val="24"/>
          <w:rtl/>
          <w:lang w:bidi="fa-IR"/>
        </w:rPr>
      </w:pPr>
      <w:r w:rsidRPr="00E116DC">
        <w:rPr>
          <w:rFonts w:cstheme="minorHAnsi"/>
          <w:b/>
          <w:bCs/>
          <w:sz w:val="24"/>
          <w:szCs w:val="24"/>
          <w:rtl/>
          <w:lang w:bidi="fa-IR"/>
        </w:rPr>
        <w:t>نمونه فرم شکوائیه</w:t>
      </w:r>
    </w:p>
    <w:p w14:paraId="5446DC45" w14:textId="59B2DB8E" w:rsidR="002C0809" w:rsidRPr="00E116DC" w:rsidRDefault="006F6DC6" w:rsidP="008D2CAE">
      <w:pPr>
        <w:bidi/>
        <w:jc w:val="highKashida"/>
        <w:rPr>
          <w:rFonts w:cstheme="minorHAnsi"/>
          <w:sz w:val="24"/>
          <w:szCs w:val="24"/>
          <w:rtl/>
          <w:lang w:bidi="fa-IR"/>
        </w:rPr>
      </w:pPr>
      <w:r w:rsidRPr="00E116DC">
        <w:rPr>
          <w:rFonts w:cstheme="minorHAnsi"/>
          <w:sz w:val="24"/>
          <w:szCs w:val="24"/>
          <w:rtl/>
          <w:lang w:bidi="fa-IR"/>
        </w:rPr>
        <w:t>برای دانلود نمونه فرم شکوائیه در قالب ورد می توانید از طریق لینک زیر اقدام کنید. در حال حاضر شکایت از طریق وارد کردن اطلاعات در سامانه در دفاتر خدمات قضایی انجام می پذیرد.</w:t>
      </w:r>
    </w:p>
    <w:p w14:paraId="68E19099" w14:textId="5AD019F6" w:rsidR="006F6DC6" w:rsidRPr="00E116DC" w:rsidRDefault="00EC5092" w:rsidP="008D2CAE">
      <w:pPr>
        <w:bidi/>
        <w:jc w:val="highKashida"/>
        <w:rPr>
          <w:rFonts w:cstheme="minorHAnsi"/>
          <w:sz w:val="24"/>
          <w:szCs w:val="24"/>
          <w:rtl/>
          <w:lang w:bidi="fa-IR"/>
        </w:rPr>
      </w:pPr>
      <w:r w:rsidRPr="00E116DC">
        <w:rPr>
          <w:rFonts w:cstheme="minorHAnsi"/>
          <w:noProof/>
          <w:sz w:val="24"/>
          <w:szCs w:val="24"/>
        </w:rPr>
        <w:object w:dxaOrig="1487" w:dyaOrig="993" w14:anchorId="5EA0D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9.5pt" o:ole="">
            <v:imagedata r:id="rId5" o:title=""/>
          </v:shape>
          <o:OLEObject Type="Embed" ProgID="Word.Document.12" ShapeID="_x0000_i1025" DrawAspect="Icon" ObjectID="_1771596421" r:id="rId6">
            <o:FieldCodes>\s</o:FieldCodes>
          </o:OLEObject>
        </w:object>
      </w:r>
    </w:p>
    <w:p w14:paraId="5C0B2BE2" w14:textId="36EF6BC9" w:rsidR="00C3100E" w:rsidRPr="00E116DC" w:rsidRDefault="00C3100E" w:rsidP="008D2CAE">
      <w:pPr>
        <w:bidi/>
        <w:jc w:val="highKashida"/>
        <w:rPr>
          <w:rFonts w:cstheme="minorHAnsi"/>
          <w:b/>
          <w:bCs/>
          <w:sz w:val="24"/>
          <w:szCs w:val="24"/>
          <w:lang w:bidi="fa-IR"/>
        </w:rPr>
      </w:pPr>
      <w:r w:rsidRPr="00E116DC">
        <w:rPr>
          <w:rFonts w:cstheme="minorHAnsi"/>
          <w:sz w:val="24"/>
          <w:szCs w:val="24"/>
          <w:rtl/>
        </w:rPr>
        <w:t xml:space="preserve"> </w:t>
      </w:r>
      <w:r w:rsidR="003B6A41">
        <w:rPr>
          <w:rFonts w:cstheme="minorHAnsi" w:hint="cs"/>
          <w:b/>
          <w:bCs/>
          <w:sz w:val="24"/>
          <w:szCs w:val="24"/>
          <w:rtl/>
        </w:rPr>
        <w:t>نک</w:t>
      </w:r>
      <w:r w:rsidR="009E4923">
        <w:rPr>
          <w:rFonts w:cstheme="minorHAnsi" w:hint="cs"/>
          <w:b/>
          <w:bCs/>
          <w:sz w:val="24"/>
          <w:szCs w:val="24"/>
          <w:rtl/>
        </w:rPr>
        <w:t>ات مهم برای نوشتن موضوع و دلایل در تنظیم شکوائیه</w:t>
      </w:r>
    </w:p>
    <w:p w14:paraId="0AFF07D5" w14:textId="7E9E5C88" w:rsidR="003B6A41" w:rsidRDefault="009E4923" w:rsidP="008D2CAE">
      <w:pPr>
        <w:bidi/>
        <w:jc w:val="highKashida"/>
        <w:rPr>
          <w:rFonts w:cstheme="minorHAnsi"/>
          <w:sz w:val="24"/>
          <w:szCs w:val="24"/>
          <w:rtl/>
          <w:lang w:bidi="fa-IR"/>
        </w:rPr>
      </w:pPr>
      <w:r w:rsidRPr="009E4923">
        <w:rPr>
          <w:rFonts w:cstheme="minorHAnsi" w:hint="cs"/>
          <w:b/>
          <w:bCs/>
          <w:sz w:val="24"/>
          <w:szCs w:val="24"/>
          <w:rtl/>
          <w:lang w:bidi="fa-IR"/>
        </w:rPr>
        <w:t>نوشتن موضوع:</w:t>
      </w:r>
      <w:r>
        <w:rPr>
          <w:rFonts w:cstheme="minorHAnsi" w:hint="cs"/>
          <w:sz w:val="24"/>
          <w:szCs w:val="24"/>
          <w:rtl/>
          <w:lang w:bidi="fa-IR"/>
        </w:rPr>
        <w:t xml:space="preserve"> </w:t>
      </w:r>
      <w:r w:rsidR="003B6A41">
        <w:rPr>
          <w:rFonts w:cstheme="minorHAnsi" w:hint="cs"/>
          <w:sz w:val="24"/>
          <w:szCs w:val="24"/>
          <w:rtl/>
          <w:lang w:bidi="fa-IR"/>
        </w:rPr>
        <w:t xml:space="preserve">یکی از دلایلی که گفته میشود تنظیم شکوائیه خود را حتما به وکلای متخصص کیفری دادگستری بسپارید این است که شما در این قسمت با عنوان مجرمانه ای که شما را بزه دیده کرده است را بیان کنید. برای اینکه بتوانید عنوان درستی را برای این قسمت در نظر بگیرید لازم است علاوه بر دانش کلی نسبت به عناوین مجرمانه که قوانین و مقررات مشخص شده است، نسبت به مصادیق و تفاوت های آنها نیز آگاهی داشته باشید. برای مثال عناوین </w:t>
      </w:r>
      <w:r w:rsidR="003B6A41">
        <w:rPr>
          <w:rFonts w:cstheme="minorHAnsi" w:hint="cs"/>
          <w:sz w:val="24"/>
          <w:szCs w:val="24"/>
          <w:rtl/>
          <w:lang w:bidi="fa-IR"/>
        </w:rPr>
        <w:lastRenderedPageBreak/>
        <w:t xml:space="preserve">مجرمانه خیانت در امانت و کلاهبرداری در مسائل خرد بسیار شبیه به یکدیگر هستند و بدون داشتن دانش حقوقی عنوان اشتباهی را برای شکایت خود انتخاب کرده و نتوانید با استفاده از دلایل و مدارکی که در دست دارید آنرا به اثبات برسانید </w:t>
      </w:r>
      <w:r>
        <w:rPr>
          <w:rFonts w:cstheme="minorHAnsi" w:hint="cs"/>
          <w:sz w:val="24"/>
          <w:szCs w:val="24"/>
          <w:rtl/>
          <w:lang w:bidi="fa-IR"/>
        </w:rPr>
        <w:t>و این مسئله موجب میشود بر خلاف داشتن مدارک کافی نتوانید از حقوق خود به درستی حفاظت کنید.</w:t>
      </w:r>
    </w:p>
    <w:p w14:paraId="50757761" w14:textId="514510F8" w:rsidR="009E4923" w:rsidRPr="009E4923" w:rsidRDefault="009E4923" w:rsidP="008D2CAE">
      <w:pPr>
        <w:bidi/>
        <w:jc w:val="highKashida"/>
        <w:rPr>
          <w:rFonts w:cstheme="minorHAnsi"/>
          <w:sz w:val="24"/>
          <w:szCs w:val="24"/>
          <w:lang w:bidi="fa-IR"/>
        </w:rPr>
      </w:pPr>
      <w:r>
        <w:rPr>
          <w:rFonts w:cstheme="minorHAnsi" w:hint="cs"/>
          <w:b/>
          <w:bCs/>
          <w:sz w:val="24"/>
          <w:szCs w:val="24"/>
          <w:rtl/>
          <w:lang w:bidi="fa-IR"/>
        </w:rPr>
        <w:t xml:space="preserve">نوشتن مدارک و مستندات: </w:t>
      </w:r>
      <w:r>
        <w:rPr>
          <w:rFonts w:cstheme="minorHAnsi" w:hint="cs"/>
          <w:sz w:val="24"/>
          <w:szCs w:val="24"/>
          <w:rtl/>
          <w:lang w:bidi="fa-IR"/>
        </w:rPr>
        <w:t xml:space="preserve">در این بخش شما باید با </w:t>
      </w:r>
      <w:r w:rsidRPr="009E4923">
        <w:rPr>
          <w:rFonts w:cstheme="minorHAnsi" w:hint="cs"/>
          <w:sz w:val="24"/>
          <w:szCs w:val="24"/>
          <w:highlight w:val="yellow"/>
          <w:rtl/>
          <w:lang w:bidi="fa-IR"/>
        </w:rPr>
        <w:t>مشورت گرفتن از وکیل کیفری مجرب</w:t>
      </w:r>
      <w:r w:rsidRPr="009E4923">
        <w:rPr>
          <w:rFonts w:cstheme="minorHAnsi" w:hint="cs"/>
          <w:sz w:val="24"/>
          <w:szCs w:val="24"/>
          <w:highlight w:val="darkGray"/>
          <w:rtl/>
          <w:lang w:bidi="fa-IR"/>
        </w:rPr>
        <w:t>(مشاوره حقوقی کیفری)</w:t>
      </w:r>
      <w:r>
        <w:rPr>
          <w:rFonts w:cstheme="minorHAnsi" w:hint="cs"/>
          <w:sz w:val="24"/>
          <w:szCs w:val="24"/>
          <w:rtl/>
          <w:lang w:bidi="fa-IR"/>
        </w:rPr>
        <w:t xml:space="preserve"> یا سپردن تنظیم آن به وکیل مدارک و دلایلی که ثابت کننده مجرمیت متهم است را بیان کنید. به این مدارک و مستندات ادله اثبات دعوا میگویند که نشان دهنده محق بودن شما میباشد. برای بیان میزان اهمیت این بخش باید گفت که این قسمت سبب تشخیص و اقناع قاضی را فراهم می آورد و در صورت عدم کافی بودن دلایل حکم به حقی شما صادر خواهد شد. یکی از اقدامات مهمی که باید در این بخش صورت بگیرد درخواست تامین دلیل است که باید ضمن ثبت شکوائیه انجام گیرد. این درخواست به این معنا میباشد که دادگاه با استفاده از </w:t>
      </w:r>
      <w:r w:rsidR="008D2CAE">
        <w:rPr>
          <w:rFonts w:cstheme="minorHAnsi" w:hint="cs"/>
          <w:sz w:val="24"/>
          <w:szCs w:val="24"/>
          <w:rtl/>
          <w:lang w:bidi="fa-IR"/>
        </w:rPr>
        <w:t>ابزارهایی که در دست دارد از دلایلی که ممکن است در طول رسیدگی از بین بروند محافظت نماید که وکیل به خوبی زمان استفاده از این دادخواست را به شما بیان خواهد کرد.</w:t>
      </w:r>
    </w:p>
    <w:sectPr w:rsidR="009E4923" w:rsidRPr="009E4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60C00"/>
    <w:multiLevelType w:val="hybridMultilevel"/>
    <w:tmpl w:val="DD42B6CA"/>
    <w:lvl w:ilvl="0" w:tplc="AD2CF8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4131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A3"/>
    <w:rsid w:val="0003565A"/>
    <w:rsid w:val="000462E2"/>
    <w:rsid w:val="00065A0E"/>
    <w:rsid w:val="00067FD6"/>
    <w:rsid w:val="001239C8"/>
    <w:rsid w:val="002205FA"/>
    <w:rsid w:val="00226F58"/>
    <w:rsid w:val="002C0809"/>
    <w:rsid w:val="003B6A41"/>
    <w:rsid w:val="00477A79"/>
    <w:rsid w:val="00502BD2"/>
    <w:rsid w:val="00603D88"/>
    <w:rsid w:val="00657104"/>
    <w:rsid w:val="006F6DC6"/>
    <w:rsid w:val="007220D3"/>
    <w:rsid w:val="00734927"/>
    <w:rsid w:val="008802CE"/>
    <w:rsid w:val="0088113B"/>
    <w:rsid w:val="008B5677"/>
    <w:rsid w:val="008D2CAE"/>
    <w:rsid w:val="009C19C5"/>
    <w:rsid w:val="009D311A"/>
    <w:rsid w:val="009E4923"/>
    <w:rsid w:val="00A81EE1"/>
    <w:rsid w:val="00AA005E"/>
    <w:rsid w:val="00BA5CA3"/>
    <w:rsid w:val="00C3100E"/>
    <w:rsid w:val="00C90478"/>
    <w:rsid w:val="00DA3403"/>
    <w:rsid w:val="00DD3ACE"/>
    <w:rsid w:val="00DF42BD"/>
    <w:rsid w:val="00DF74FF"/>
    <w:rsid w:val="00E116DC"/>
    <w:rsid w:val="00EC5092"/>
    <w:rsid w:val="00F667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C710"/>
  <w15:chartTrackingRefBased/>
  <w15:docId w15:val="{5887A210-0D67-498D-9EAC-F1CEAEF0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3229">
      <w:bodyDiv w:val="1"/>
      <w:marLeft w:val="0"/>
      <w:marRight w:val="0"/>
      <w:marTop w:val="0"/>
      <w:marBottom w:val="0"/>
      <w:divBdr>
        <w:top w:val="none" w:sz="0" w:space="0" w:color="auto"/>
        <w:left w:val="none" w:sz="0" w:space="0" w:color="auto"/>
        <w:bottom w:val="none" w:sz="0" w:space="0" w:color="auto"/>
        <w:right w:val="none" w:sz="0" w:space="0" w:color="auto"/>
      </w:divBdr>
    </w:div>
    <w:div w:id="543446812">
      <w:bodyDiv w:val="1"/>
      <w:marLeft w:val="0"/>
      <w:marRight w:val="0"/>
      <w:marTop w:val="0"/>
      <w:marBottom w:val="0"/>
      <w:divBdr>
        <w:top w:val="none" w:sz="0" w:space="0" w:color="auto"/>
        <w:left w:val="none" w:sz="0" w:space="0" w:color="auto"/>
        <w:bottom w:val="none" w:sz="0" w:space="0" w:color="auto"/>
        <w:right w:val="none" w:sz="0" w:space="0" w:color="auto"/>
      </w:divBdr>
      <w:divsChild>
        <w:div w:id="303123863">
          <w:marLeft w:val="0"/>
          <w:marRight w:val="0"/>
          <w:marTop w:val="0"/>
          <w:marBottom w:val="0"/>
          <w:divBdr>
            <w:top w:val="none" w:sz="0" w:space="0" w:color="auto"/>
            <w:left w:val="none" w:sz="0" w:space="0" w:color="auto"/>
            <w:bottom w:val="none" w:sz="0" w:space="0" w:color="auto"/>
            <w:right w:val="none" w:sz="0" w:space="0" w:color="auto"/>
          </w:divBdr>
        </w:div>
        <w:div w:id="929120961">
          <w:marLeft w:val="0"/>
          <w:marRight w:val="0"/>
          <w:marTop w:val="0"/>
          <w:marBottom w:val="0"/>
          <w:divBdr>
            <w:top w:val="none" w:sz="0" w:space="0" w:color="auto"/>
            <w:left w:val="none" w:sz="0" w:space="0" w:color="auto"/>
            <w:bottom w:val="none" w:sz="0" w:space="0" w:color="auto"/>
            <w:right w:val="none" w:sz="0" w:space="0" w:color="auto"/>
          </w:divBdr>
        </w:div>
        <w:div w:id="316963629">
          <w:marLeft w:val="0"/>
          <w:marRight w:val="0"/>
          <w:marTop w:val="0"/>
          <w:marBottom w:val="0"/>
          <w:divBdr>
            <w:top w:val="none" w:sz="0" w:space="0" w:color="auto"/>
            <w:left w:val="none" w:sz="0" w:space="0" w:color="auto"/>
            <w:bottom w:val="none" w:sz="0" w:space="0" w:color="auto"/>
            <w:right w:val="none" w:sz="0" w:space="0" w:color="auto"/>
          </w:divBdr>
        </w:div>
        <w:div w:id="686711866">
          <w:marLeft w:val="0"/>
          <w:marRight w:val="0"/>
          <w:marTop w:val="0"/>
          <w:marBottom w:val="0"/>
          <w:divBdr>
            <w:top w:val="none" w:sz="0" w:space="0" w:color="auto"/>
            <w:left w:val="none" w:sz="0" w:space="0" w:color="auto"/>
            <w:bottom w:val="none" w:sz="0" w:space="0" w:color="auto"/>
            <w:right w:val="none" w:sz="0" w:space="0" w:color="auto"/>
          </w:divBdr>
        </w:div>
        <w:div w:id="540289599">
          <w:marLeft w:val="0"/>
          <w:marRight w:val="0"/>
          <w:marTop w:val="0"/>
          <w:marBottom w:val="0"/>
          <w:divBdr>
            <w:top w:val="none" w:sz="0" w:space="0" w:color="auto"/>
            <w:left w:val="none" w:sz="0" w:space="0" w:color="auto"/>
            <w:bottom w:val="none" w:sz="0" w:space="0" w:color="auto"/>
            <w:right w:val="none" w:sz="0" w:space="0" w:color="auto"/>
          </w:divBdr>
        </w:div>
        <w:div w:id="894779891">
          <w:marLeft w:val="0"/>
          <w:marRight w:val="0"/>
          <w:marTop w:val="0"/>
          <w:marBottom w:val="0"/>
          <w:divBdr>
            <w:top w:val="none" w:sz="0" w:space="0" w:color="auto"/>
            <w:left w:val="none" w:sz="0" w:space="0" w:color="auto"/>
            <w:bottom w:val="none" w:sz="0" w:space="0" w:color="auto"/>
            <w:right w:val="none" w:sz="0" w:space="0" w:color="auto"/>
          </w:divBdr>
        </w:div>
        <w:div w:id="696126604">
          <w:marLeft w:val="0"/>
          <w:marRight w:val="0"/>
          <w:marTop w:val="0"/>
          <w:marBottom w:val="0"/>
          <w:divBdr>
            <w:top w:val="none" w:sz="0" w:space="0" w:color="auto"/>
            <w:left w:val="none" w:sz="0" w:space="0" w:color="auto"/>
            <w:bottom w:val="none" w:sz="0" w:space="0" w:color="auto"/>
            <w:right w:val="none" w:sz="0" w:space="0" w:color="auto"/>
          </w:divBdr>
        </w:div>
        <w:div w:id="1486580655">
          <w:marLeft w:val="0"/>
          <w:marRight w:val="0"/>
          <w:marTop w:val="0"/>
          <w:marBottom w:val="0"/>
          <w:divBdr>
            <w:top w:val="none" w:sz="0" w:space="0" w:color="auto"/>
            <w:left w:val="none" w:sz="0" w:space="0" w:color="auto"/>
            <w:bottom w:val="none" w:sz="0" w:space="0" w:color="auto"/>
            <w:right w:val="none" w:sz="0" w:space="0" w:color="auto"/>
          </w:divBdr>
        </w:div>
        <w:div w:id="944112574">
          <w:marLeft w:val="0"/>
          <w:marRight w:val="0"/>
          <w:marTop w:val="0"/>
          <w:marBottom w:val="0"/>
          <w:divBdr>
            <w:top w:val="none" w:sz="0" w:space="0" w:color="auto"/>
            <w:left w:val="none" w:sz="0" w:space="0" w:color="auto"/>
            <w:bottom w:val="none" w:sz="0" w:space="0" w:color="auto"/>
            <w:right w:val="none" w:sz="0" w:space="0" w:color="auto"/>
          </w:divBdr>
        </w:div>
        <w:div w:id="360664036">
          <w:marLeft w:val="0"/>
          <w:marRight w:val="0"/>
          <w:marTop w:val="0"/>
          <w:marBottom w:val="0"/>
          <w:divBdr>
            <w:top w:val="none" w:sz="0" w:space="0" w:color="auto"/>
            <w:left w:val="none" w:sz="0" w:space="0" w:color="auto"/>
            <w:bottom w:val="none" w:sz="0" w:space="0" w:color="auto"/>
            <w:right w:val="none" w:sz="0" w:space="0" w:color="auto"/>
          </w:divBdr>
        </w:div>
        <w:div w:id="2093774115">
          <w:marLeft w:val="0"/>
          <w:marRight w:val="0"/>
          <w:marTop w:val="0"/>
          <w:marBottom w:val="0"/>
          <w:divBdr>
            <w:top w:val="none" w:sz="0" w:space="0" w:color="auto"/>
            <w:left w:val="none" w:sz="0" w:space="0" w:color="auto"/>
            <w:bottom w:val="none" w:sz="0" w:space="0" w:color="auto"/>
            <w:right w:val="none" w:sz="0" w:space="0" w:color="auto"/>
          </w:divBdr>
        </w:div>
        <w:div w:id="2085058521">
          <w:marLeft w:val="0"/>
          <w:marRight w:val="0"/>
          <w:marTop w:val="0"/>
          <w:marBottom w:val="0"/>
          <w:divBdr>
            <w:top w:val="none" w:sz="0" w:space="0" w:color="auto"/>
            <w:left w:val="none" w:sz="0" w:space="0" w:color="auto"/>
            <w:bottom w:val="none" w:sz="0" w:space="0" w:color="auto"/>
            <w:right w:val="none" w:sz="0" w:space="0" w:color="auto"/>
          </w:divBdr>
        </w:div>
        <w:div w:id="2023193986">
          <w:marLeft w:val="0"/>
          <w:marRight w:val="0"/>
          <w:marTop w:val="0"/>
          <w:marBottom w:val="0"/>
          <w:divBdr>
            <w:top w:val="none" w:sz="0" w:space="0" w:color="auto"/>
            <w:left w:val="none" w:sz="0" w:space="0" w:color="auto"/>
            <w:bottom w:val="none" w:sz="0" w:space="0" w:color="auto"/>
            <w:right w:val="none" w:sz="0" w:space="0" w:color="auto"/>
          </w:divBdr>
        </w:div>
        <w:div w:id="18167766">
          <w:marLeft w:val="0"/>
          <w:marRight w:val="0"/>
          <w:marTop w:val="0"/>
          <w:marBottom w:val="0"/>
          <w:divBdr>
            <w:top w:val="none" w:sz="0" w:space="0" w:color="auto"/>
            <w:left w:val="none" w:sz="0" w:space="0" w:color="auto"/>
            <w:bottom w:val="none" w:sz="0" w:space="0" w:color="auto"/>
            <w:right w:val="none" w:sz="0" w:space="0" w:color="auto"/>
          </w:divBdr>
        </w:div>
        <w:div w:id="362875199">
          <w:marLeft w:val="0"/>
          <w:marRight w:val="0"/>
          <w:marTop w:val="0"/>
          <w:marBottom w:val="0"/>
          <w:divBdr>
            <w:top w:val="none" w:sz="0" w:space="0" w:color="auto"/>
            <w:left w:val="none" w:sz="0" w:space="0" w:color="auto"/>
            <w:bottom w:val="none" w:sz="0" w:space="0" w:color="auto"/>
            <w:right w:val="none" w:sz="0" w:space="0" w:color="auto"/>
          </w:divBdr>
        </w:div>
        <w:div w:id="810558094">
          <w:marLeft w:val="0"/>
          <w:marRight w:val="0"/>
          <w:marTop w:val="0"/>
          <w:marBottom w:val="0"/>
          <w:divBdr>
            <w:top w:val="none" w:sz="0" w:space="0" w:color="auto"/>
            <w:left w:val="none" w:sz="0" w:space="0" w:color="auto"/>
            <w:bottom w:val="none" w:sz="0" w:space="0" w:color="auto"/>
            <w:right w:val="none" w:sz="0" w:space="0" w:color="auto"/>
          </w:divBdr>
        </w:div>
        <w:div w:id="815268579">
          <w:marLeft w:val="0"/>
          <w:marRight w:val="0"/>
          <w:marTop w:val="0"/>
          <w:marBottom w:val="0"/>
          <w:divBdr>
            <w:top w:val="none" w:sz="0" w:space="0" w:color="auto"/>
            <w:left w:val="none" w:sz="0" w:space="0" w:color="auto"/>
            <w:bottom w:val="none" w:sz="0" w:space="0" w:color="auto"/>
            <w:right w:val="none" w:sz="0" w:space="0" w:color="auto"/>
          </w:divBdr>
        </w:div>
        <w:div w:id="967056037">
          <w:marLeft w:val="0"/>
          <w:marRight w:val="0"/>
          <w:marTop w:val="0"/>
          <w:marBottom w:val="0"/>
          <w:divBdr>
            <w:top w:val="none" w:sz="0" w:space="0" w:color="auto"/>
            <w:left w:val="none" w:sz="0" w:space="0" w:color="auto"/>
            <w:bottom w:val="none" w:sz="0" w:space="0" w:color="auto"/>
            <w:right w:val="none" w:sz="0" w:space="0" w:color="auto"/>
          </w:divBdr>
        </w:div>
        <w:div w:id="875385041">
          <w:marLeft w:val="0"/>
          <w:marRight w:val="0"/>
          <w:marTop w:val="0"/>
          <w:marBottom w:val="0"/>
          <w:divBdr>
            <w:top w:val="none" w:sz="0" w:space="0" w:color="auto"/>
            <w:left w:val="none" w:sz="0" w:space="0" w:color="auto"/>
            <w:bottom w:val="none" w:sz="0" w:space="0" w:color="auto"/>
            <w:right w:val="none" w:sz="0" w:space="0" w:color="auto"/>
          </w:divBdr>
        </w:div>
        <w:div w:id="260530258">
          <w:marLeft w:val="0"/>
          <w:marRight w:val="0"/>
          <w:marTop w:val="0"/>
          <w:marBottom w:val="0"/>
          <w:divBdr>
            <w:top w:val="none" w:sz="0" w:space="0" w:color="auto"/>
            <w:left w:val="none" w:sz="0" w:space="0" w:color="auto"/>
            <w:bottom w:val="none" w:sz="0" w:space="0" w:color="auto"/>
            <w:right w:val="none" w:sz="0" w:space="0" w:color="auto"/>
          </w:divBdr>
        </w:div>
        <w:div w:id="1277906843">
          <w:marLeft w:val="0"/>
          <w:marRight w:val="0"/>
          <w:marTop w:val="0"/>
          <w:marBottom w:val="0"/>
          <w:divBdr>
            <w:top w:val="none" w:sz="0" w:space="0" w:color="auto"/>
            <w:left w:val="none" w:sz="0" w:space="0" w:color="auto"/>
            <w:bottom w:val="none" w:sz="0" w:space="0" w:color="auto"/>
            <w:right w:val="none" w:sz="0" w:space="0" w:color="auto"/>
          </w:divBdr>
        </w:div>
        <w:div w:id="152456209">
          <w:marLeft w:val="0"/>
          <w:marRight w:val="0"/>
          <w:marTop w:val="0"/>
          <w:marBottom w:val="0"/>
          <w:divBdr>
            <w:top w:val="none" w:sz="0" w:space="0" w:color="auto"/>
            <w:left w:val="none" w:sz="0" w:space="0" w:color="auto"/>
            <w:bottom w:val="none" w:sz="0" w:space="0" w:color="auto"/>
            <w:right w:val="none" w:sz="0" w:space="0" w:color="auto"/>
          </w:divBdr>
        </w:div>
      </w:divsChild>
    </w:div>
    <w:div w:id="1821262178">
      <w:bodyDiv w:val="1"/>
      <w:marLeft w:val="0"/>
      <w:marRight w:val="0"/>
      <w:marTop w:val="0"/>
      <w:marBottom w:val="0"/>
      <w:divBdr>
        <w:top w:val="none" w:sz="0" w:space="0" w:color="auto"/>
        <w:left w:val="none" w:sz="0" w:space="0" w:color="auto"/>
        <w:bottom w:val="none" w:sz="0" w:space="0" w:color="auto"/>
        <w:right w:val="none" w:sz="0" w:space="0" w:color="auto"/>
      </w:divBdr>
      <w:divsChild>
        <w:div w:id="1051340656">
          <w:marLeft w:val="0"/>
          <w:marRight w:val="0"/>
          <w:marTop w:val="0"/>
          <w:marBottom w:val="0"/>
          <w:divBdr>
            <w:top w:val="none" w:sz="0" w:space="0" w:color="auto"/>
            <w:left w:val="none" w:sz="0" w:space="0" w:color="auto"/>
            <w:bottom w:val="none" w:sz="0" w:space="0" w:color="auto"/>
            <w:right w:val="none" w:sz="0" w:space="0" w:color="auto"/>
          </w:divBdr>
        </w:div>
        <w:div w:id="1613050504">
          <w:marLeft w:val="0"/>
          <w:marRight w:val="0"/>
          <w:marTop w:val="0"/>
          <w:marBottom w:val="0"/>
          <w:divBdr>
            <w:top w:val="none" w:sz="0" w:space="0" w:color="auto"/>
            <w:left w:val="none" w:sz="0" w:space="0" w:color="auto"/>
            <w:bottom w:val="none" w:sz="0" w:space="0" w:color="auto"/>
            <w:right w:val="none" w:sz="0" w:space="0" w:color="auto"/>
          </w:divBdr>
        </w:div>
        <w:div w:id="589436462">
          <w:marLeft w:val="0"/>
          <w:marRight w:val="0"/>
          <w:marTop w:val="0"/>
          <w:marBottom w:val="0"/>
          <w:divBdr>
            <w:top w:val="none" w:sz="0" w:space="0" w:color="auto"/>
            <w:left w:val="none" w:sz="0" w:space="0" w:color="auto"/>
            <w:bottom w:val="none" w:sz="0" w:space="0" w:color="auto"/>
            <w:right w:val="none" w:sz="0" w:space="0" w:color="auto"/>
          </w:divBdr>
        </w:div>
        <w:div w:id="1685326739">
          <w:marLeft w:val="0"/>
          <w:marRight w:val="0"/>
          <w:marTop w:val="0"/>
          <w:marBottom w:val="0"/>
          <w:divBdr>
            <w:top w:val="none" w:sz="0" w:space="0" w:color="auto"/>
            <w:left w:val="none" w:sz="0" w:space="0" w:color="auto"/>
            <w:bottom w:val="none" w:sz="0" w:space="0" w:color="auto"/>
            <w:right w:val="none" w:sz="0" w:space="0" w:color="auto"/>
          </w:divBdr>
        </w:div>
        <w:div w:id="133184344">
          <w:marLeft w:val="0"/>
          <w:marRight w:val="0"/>
          <w:marTop w:val="0"/>
          <w:marBottom w:val="0"/>
          <w:divBdr>
            <w:top w:val="none" w:sz="0" w:space="0" w:color="auto"/>
            <w:left w:val="none" w:sz="0" w:space="0" w:color="auto"/>
            <w:bottom w:val="none" w:sz="0" w:space="0" w:color="auto"/>
            <w:right w:val="none" w:sz="0" w:space="0" w:color="auto"/>
          </w:divBdr>
        </w:div>
        <w:div w:id="867066229">
          <w:marLeft w:val="0"/>
          <w:marRight w:val="0"/>
          <w:marTop w:val="0"/>
          <w:marBottom w:val="0"/>
          <w:divBdr>
            <w:top w:val="none" w:sz="0" w:space="0" w:color="auto"/>
            <w:left w:val="none" w:sz="0" w:space="0" w:color="auto"/>
            <w:bottom w:val="none" w:sz="0" w:space="0" w:color="auto"/>
            <w:right w:val="none" w:sz="0" w:space="0" w:color="auto"/>
          </w:divBdr>
        </w:div>
        <w:div w:id="1645575310">
          <w:marLeft w:val="0"/>
          <w:marRight w:val="0"/>
          <w:marTop w:val="0"/>
          <w:marBottom w:val="0"/>
          <w:divBdr>
            <w:top w:val="none" w:sz="0" w:space="0" w:color="auto"/>
            <w:left w:val="none" w:sz="0" w:space="0" w:color="auto"/>
            <w:bottom w:val="none" w:sz="0" w:space="0" w:color="auto"/>
            <w:right w:val="none" w:sz="0" w:space="0" w:color="auto"/>
          </w:divBdr>
        </w:div>
        <w:div w:id="1920214256">
          <w:marLeft w:val="0"/>
          <w:marRight w:val="0"/>
          <w:marTop w:val="0"/>
          <w:marBottom w:val="0"/>
          <w:divBdr>
            <w:top w:val="none" w:sz="0" w:space="0" w:color="auto"/>
            <w:left w:val="none" w:sz="0" w:space="0" w:color="auto"/>
            <w:bottom w:val="none" w:sz="0" w:space="0" w:color="auto"/>
            <w:right w:val="none" w:sz="0" w:space="0" w:color="auto"/>
          </w:divBdr>
        </w:div>
        <w:div w:id="746420669">
          <w:marLeft w:val="0"/>
          <w:marRight w:val="0"/>
          <w:marTop w:val="0"/>
          <w:marBottom w:val="0"/>
          <w:divBdr>
            <w:top w:val="none" w:sz="0" w:space="0" w:color="auto"/>
            <w:left w:val="none" w:sz="0" w:space="0" w:color="auto"/>
            <w:bottom w:val="none" w:sz="0" w:space="0" w:color="auto"/>
            <w:right w:val="none" w:sz="0" w:space="0" w:color="auto"/>
          </w:divBdr>
        </w:div>
        <w:div w:id="1819027840">
          <w:marLeft w:val="0"/>
          <w:marRight w:val="0"/>
          <w:marTop w:val="0"/>
          <w:marBottom w:val="0"/>
          <w:divBdr>
            <w:top w:val="none" w:sz="0" w:space="0" w:color="auto"/>
            <w:left w:val="none" w:sz="0" w:space="0" w:color="auto"/>
            <w:bottom w:val="none" w:sz="0" w:space="0" w:color="auto"/>
            <w:right w:val="none" w:sz="0" w:space="0" w:color="auto"/>
          </w:divBdr>
        </w:div>
        <w:div w:id="751663485">
          <w:marLeft w:val="0"/>
          <w:marRight w:val="0"/>
          <w:marTop w:val="0"/>
          <w:marBottom w:val="0"/>
          <w:divBdr>
            <w:top w:val="none" w:sz="0" w:space="0" w:color="auto"/>
            <w:left w:val="none" w:sz="0" w:space="0" w:color="auto"/>
            <w:bottom w:val="none" w:sz="0" w:space="0" w:color="auto"/>
            <w:right w:val="none" w:sz="0" w:space="0" w:color="auto"/>
          </w:divBdr>
        </w:div>
        <w:div w:id="1729765453">
          <w:marLeft w:val="0"/>
          <w:marRight w:val="0"/>
          <w:marTop w:val="0"/>
          <w:marBottom w:val="0"/>
          <w:divBdr>
            <w:top w:val="none" w:sz="0" w:space="0" w:color="auto"/>
            <w:left w:val="none" w:sz="0" w:space="0" w:color="auto"/>
            <w:bottom w:val="none" w:sz="0" w:space="0" w:color="auto"/>
            <w:right w:val="none" w:sz="0" w:space="0" w:color="auto"/>
          </w:divBdr>
        </w:div>
        <w:div w:id="897059281">
          <w:marLeft w:val="0"/>
          <w:marRight w:val="0"/>
          <w:marTop w:val="0"/>
          <w:marBottom w:val="0"/>
          <w:divBdr>
            <w:top w:val="none" w:sz="0" w:space="0" w:color="auto"/>
            <w:left w:val="none" w:sz="0" w:space="0" w:color="auto"/>
            <w:bottom w:val="none" w:sz="0" w:space="0" w:color="auto"/>
            <w:right w:val="none" w:sz="0" w:space="0" w:color="auto"/>
          </w:divBdr>
        </w:div>
        <w:div w:id="770201959">
          <w:marLeft w:val="0"/>
          <w:marRight w:val="0"/>
          <w:marTop w:val="0"/>
          <w:marBottom w:val="0"/>
          <w:divBdr>
            <w:top w:val="none" w:sz="0" w:space="0" w:color="auto"/>
            <w:left w:val="none" w:sz="0" w:space="0" w:color="auto"/>
            <w:bottom w:val="none" w:sz="0" w:space="0" w:color="auto"/>
            <w:right w:val="none" w:sz="0" w:space="0" w:color="auto"/>
          </w:divBdr>
        </w:div>
        <w:div w:id="1593389684">
          <w:marLeft w:val="0"/>
          <w:marRight w:val="0"/>
          <w:marTop w:val="0"/>
          <w:marBottom w:val="0"/>
          <w:divBdr>
            <w:top w:val="none" w:sz="0" w:space="0" w:color="auto"/>
            <w:left w:val="none" w:sz="0" w:space="0" w:color="auto"/>
            <w:bottom w:val="none" w:sz="0" w:space="0" w:color="auto"/>
            <w:right w:val="none" w:sz="0" w:space="0" w:color="auto"/>
          </w:divBdr>
        </w:div>
        <w:div w:id="308097488">
          <w:marLeft w:val="0"/>
          <w:marRight w:val="0"/>
          <w:marTop w:val="0"/>
          <w:marBottom w:val="0"/>
          <w:divBdr>
            <w:top w:val="none" w:sz="0" w:space="0" w:color="auto"/>
            <w:left w:val="none" w:sz="0" w:space="0" w:color="auto"/>
            <w:bottom w:val="none" w:sz="0" w:space="0" w:color="auto"/>
            <w:right w:val="none" w:sz="0" w:space="0" w:color="auto"/>
          </w:divBdr>
        </w:div>
        <w:div w:id="452096399">
          <w:marLeft w:val="0"/>
          <w:marRight w:val="0"/>
          <w:marTop w:val="0"/>
          <w:marBottom w:val="0"/>
          <w:divBdr>
            <w:top w:val="none" w:sz="0" w:space="0" w:color="auto"/>
            <w:left w:val="none" w:sz="0" w:space="0" w:color="auto"/>
            <w:bottom w:val="none" w:sz="0" w:space="0" w:color="auto"/>
            <w:right w:val="none" w:sz="0" w:space="0" w:color="auto"/>
          </w:divBdr>
        </w:div>
        <w:div w:id="419447836">
          <w:marLeft w:val="0"/>
          <w:marRight w:val="0"/>
          <w:marTop w:val="0"/>
          <w:marBottom w:val="0"/>
          <w:divBdr>
            <w:top w:val="none" w:sz="0" w:space="0" w:color="auto"/>
            <w:left w:val="none" w:sz="0" w:space="0" w:color="auto"/>
            <w:bottom w:val="none" w:sz="0" w:space="0" w:color="auto"/>
            <w:right w:val="none" w:sz="0" w:space="0" w:color="auto"/>
          </w:divBdr>
        </w:div>
        <w:div w:id="355808779">
          <w:marLeft w:val="0"/>
          <w:marRight w:val="0"/>
          <w:marTop w:val="0"/>
          <w:marBottom w:val="0"/>
          <w:divBdr>
            <w:top w:val="none" w:sz="0" w:space="0" w:color="auto"/>
            <w:left w:val="none" w:sz="0" w:space="0" w:color="auto"/>
            <w:bottom w:val="none" w:sz="0" w:space="0" w:color="auto"/>
            <w:right w:val="none" w:sz="0" w:space="0" w:color="auto"/>
          </w:divBdr>
        </w:div>
        <w:div w:id="1692803581">
          <w:marLeft w:val="0"/>
          <w:marRight w:val="0"/>
          <w:marTop w:val="0"/>
          <w:marBottom w:val="0"/>
          <w:divBdr>
            <w:top w:val="none" w:sz="0" w:space="0" w:color="auto"/>
            <w:left w:val="none" w:sz="0" w:space="0" w:color="auto"/>
            <w:bottom w:val="none" w:sz="0" w:space="0" w:color="auto"/>
            <w:right w:val="none" w:sz="0" w:space="0" w:color="auto"/>
          </w:divBdr>
        </w:div>
        <w:div w:id="1713920203">
          <w:marLeft w:val="0"/>
          <w:marRight w:val="0"/>
          <w:marTop w:val="0"/>
          <w:marBottom w:val="0"/>
          <w:divBdr>
            <w:top w:val="none" w:sz="0" w:space="0" w:color="auto"/>
            <w:left w:val="none" w:sz="0" w:space="0" w:color="auto"/>
            <w:bottom w:val="none" w:sz="0" w:space="0" w:color="auto"/>
            <w:right w:val="none" w:sz="0" w:space="0" w:color="auto"/>
          </w:divBdr>
        </w:div>
        <w:div w:id="40353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 m</dc:creator>
  <cp:keywords/>
  <dc:description/>
  <cp:lastModifiedBy>Sm.Sajedi</cp:lastModifiedBy>
  <cp:revision>2</cp:revision>
  <dcterms:created xsi:type="dcterms:W3CDTF">2024-03-10T13:51:00Z</dcterms:created>
  <dcterms:modified xsi:type="dcterms:W3CDTF">2024-03-10T13:51:00Z</dcterms:modified>
</cp:coreProperties>
</file>